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8"/>
        <w:gridCol w:w="412"/>
        <w:gridCol w:w="851"/>
        <w:gridCol w:w="709"/>
        <w:gridCol w:w="1275"/>
        <w:gridCol w:w="2694"/>
      </w:tblGrid>
      <w:tr w:rsidR="000F1D79" w:rsidTr="00B27F4B"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  <w:szCs w:val="24"/>
              </w:rPr>
              <w:t>Forename(s) &amp; Surname of the Deceased:</w:t>
            </w:r>
          </w:p>
        </w:tc>
      </w:tr>
      <w:tr w:rsidR="000F1D79" w:rsidTr="00B27F4B">
        <w:tc>
          <w:tcPr>
            <w:tcW w:w="10774" w:type="dxa"/>
            <w:gridSpan w:val="7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0F1D79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B27F4B" w:rsidTr="00B27F4B">
        <w:tc>
          <w:tcPr>
            <w:tcW w:w="1985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B27F4B" w:rsidRPr="007538FE" w:rsidRDefault="00B27F4B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Address</w:t>
            </w:r>
            <w:r>
              <w:rPr>
                <w:rFonts w:ascii="Open Sans" w:hAnsi="Open Sans" w:cs="Open Sans"/>
                <w:b/>
                <w:color w:val="0072BB"/>
              </w:rPr>
              <w:t>:</w:t>
            </w:r>
          </w:p>
        </w:tc>
        <w:tc>
          <w:tcPr>
            <w:tcW w:w="8789" w:type="dxa"/>
            <w:gridSpan w:val="6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B27F4B" w:rsidRPr="007538FE" w:rsidRDefault="00B27F4B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</w:p>
        </w:tc>
      </w:tr>
      <w:tr w:rsidR="000F1D79" w:rsidTr="00B27F4B">
        <w:trPr>
          <w:trHeight w:val="546"/>
        </w:trPr>
        <w:tc>
          <w:tcPr>
            <w:tcW w:w="10774" w:type="dxa"/>
            <w:gridSpan w:val="7"/>
            <w:tcBorders>
              <w:bottom w:val="dotted" w:sz="12" w:space="0" w:color="auto"/>
            </w:tcBorders>
            <w:shd w:val="clear" w:color="auto" w:fill="auto"/>
          </w:tcPr>
          <w:p w:rsidR="000F1D79" w:rsidRPr="007538FE" w:rsidRDefault="000F1D79" w:rsidP="000F1D7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27F4B" w:rsidTr="00B27F4B">
        <w:trPr>
          <w:trHeight w:val="546"/>
        </w:trPr>
        <w:tc>
          <w:tcPr>
            <w:tcW w:w="10774" w:type="dxa"/>
            <w:gridSpan w:val="7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B27F4B" w:rsidRPr="007538FE" w:rsidRDefault="00B27F4B" w:rsidP="000F1D7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0F1D79" w:rsidTr="00B27F4B">
        <w:tc>
          <w:tcPr>
            <w:tcW w:w="1985" w:type="dxa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Postcode:</w:t>
            </w:r>
          </w:p>
        </w:tc>
        <w:tc>
          <w:tcPr>
            <w:tcW w:w="2848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  <w:tc>
          <w:tcPr>
            <w:tcW w:w="1972" w:type="dxa"/>
            <w:gridSpan w:val="3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Occupation:</w:t>
            </w:r>
          </w:p>
        </w:tc>
        <w:tc>
          <w:tcPr>
            <w:tcW w:w="3969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  <w:sz w:val="2"/>
              </w:rPr>
            </w:pPr>
          </w:p>
        </w:tc>
      </w:tr>
      <w:tr w:rsidR="000F1D79" w:rsidTr="00B27F4B">
        <w:tc>
          <w:tcPr>
            <w:tcW w:w="1985" w:type="dxa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Age at Death:</w:t>
            </w:r>
          </w:p>
        </w:tc>
        <w:tc>
          <w:tcPr>
            <w:tcW w:w="284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Date of Death:</w:t>
            </w:r>
          </w:p>
        </w:tc>
        <w:tc>
          <w:tcPr>
            <w:tcW w:w="3969" w:type="dxa"/>
            <w:gridSpan w:val="2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1985" w:type="dxa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Place of Death:</w:t>
            </w:r>
          </w:p>
        </w:tc>
        <w:tc>
          <w:tcPr>
            <w:tcW w:w="8789" w:type="dxa"/>
            <w:gridSpan w:val="6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1985" w:type="dxa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Date of Burial:</w:t>
            </w:r>
          </w:p>
        </w:tc>
        <w:tc>
          <w:tcPr>
            <w:tcW w:w="284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Time of Burial:</w:t>
            </w:r>
          </w:p>
        </w:tc>
        <w:tc>
          <w:tcPr>
            <w:tcW w:w="3969" w:type="dxa"/>
            <w:gridSpan w:val="2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6805" w:type="dxa"/>
            <w:gridSpan w:val="5"/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Grave Required [Single/Double Burial or Cremation Casket]:</w:t>
            </w:r>
          </w:p>
        </w:tc>
        <w:tc>
          <w:tcPr>
            <w:tcW w:w="3969" w:type="dxa"/>
            <w:gridSpan w:val="2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24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0F1D79" w:rsidTr="00B27F4B">
        <w:tc>
          <w:tcPr>
            <w:tcW w:w="10774" w:type="dxa"/>
            <w:gridSpan w:val="7"/>
            <w:shd w:val="clear" w:color="auto" w:fill="auto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If the grave is to be re-opened, please state the Name and Address of the previous interment:</w:t>
            </w:r>
          </w:p>
        </w:tc>
      </w:tr>
      <w:tr w:rsidR="000F1D79" w:rsidTr="00B27F4B">
        <w:trPr>
          <w:trHeight w:val="348"/>
        </w:trPr>
        <w:tc>
          <w:tcPr>
            <w:tcW w:w="10774" w:type="dxa"/>
            <w:gridSpan w:val="7"/>
            <w:tcBorders>
              <w:bottom w:val="dotted" w:sz="12" w:space="0" w:color="auto"/>
            </w:tcBorders>
            <w:shd w:val="clear" w:color="auto" w:fill="auto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27F4B" w:rsidTr="00B27F4B">
        <w:trPr>
          <w:trHeight w:val="348"/>
        </w:trPr>
        <w:tc>
          <w:tcPr>
            <w:tcW w:w="10774" w:type="dxa"/>
            <w:gridSpan w:val="7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B27F4B" w:rsidRPr="007538FE" w:rsidRDefault="00B27F4B" w:rsidP="00DA6887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0F1D79" w:rsidTr="00B27F4B">
        <w:tc>
          <w:tcPr>
            <w:tcW w:w="5245" w:type="dxa"/>
            <w:gridSpan w:val="3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Stonemason authorised to remove memorial:</w:t>
            </w:r>
          </w:p>
        </w:tc>
        <w:tc>
          <w:tcPr>
            <w:tcW w:w="5529" w:type="dxa"/>
            <w:gridSpan w:val="4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B27F4B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5245" w:type="dxa"/>
            <w:gridSpan w:val="3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Stillborn child – Name of Parents:</w:t>
            </w:r>
          </w:p>
        </w:tc>
        <w:tc>
          <w:tcPr>
            <w:tcW w:w="5529" w:type="dxa"/>
            <w:gridSpan w:val="4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5245" w:type="dxa"/>
            <w:gridSpan w:val="3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Name of Officiating Minister:</w:t>
            </w:r>
          </w:p>
        </w:tc>
        <w:tc>
          <w:tcPr>
            <w:tcW w:w="5529" w:type="dxa"/>
            <w:gridSpan w:val="4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B27F4B">
        <w:tc>
          <w:tcPr>
            <w:tcW w:w="5245" w:type="dxa"/>
            <w:gridSpan w:val="3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Name and Address of Funeral Director:</w:t>
            </w:r>
          </w:p>
        </w:tc>
        <w:tc>
          <w:tcPr>
            <w:tcW w:w="5529" w:type="dxa"/>
            <w:gridSpan w:val="4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color w:val="A6A6A6" w:themeColor="background1" w:themeShade="A6"/>
              </w:rPr>
            </w:pPr>
          </w:p>
        </w:tc>
      </w:tr>
      <w:tr w:rsidR="000F1D79" w:rsidTr="000F1D79">
        <w:trPr>
          <w:trHeight w:hRule="exact" w:val="85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27F4B" w:rsidTr="00B27F4B">
        <w:tc>
          <w:tcPr>
            <w:tcW w:w="5245" w:type="dxa"/>
            <w:gridSpan w:val="3"/>
            <w:shd w:val="clear" w:color="auto" w:fill="auto"/>
            <w:vAlign w:val="center"/>
          </w:tcPr>
          <w:p w:rsidR="00B27F4B" w:rsidRPr="007538FE" w:rsidRDefault="00B27F4B" w:rsidP="00DA6887">
            <w:pPr>
              <w:spacing w:before="120" w:after="120"/>
              <w:rPr>
                <w:rFonts w:ascii="Open Sans" w:hAnsi="Open Sans" w:cs="Open Sans"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Name and Address of Next of Kin: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B27F4B" w:rsidRPr="007538FE" w:rsidRDefault="00B27F4B" w:rsidP="00DA6887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0F1D79" w:rsidTr="00B27F4B">
        <w:trPr>
          <w:trHeight w:val="430"/>
        </w:trPr>
        <w:tc>
          <w:tcPr>
            <w:tcW w:w="10774" w:type="dxa"/>
            <w:gridSpan w:val="7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10ACE" w:rsidRPr="007538FE" w:rsidRDefault="00010ACE" w:rsidP="00010AC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27F4B" w:rsidTr="00B27F4B">
        <w:trPr>
          <w:trHeight w:val="540"/>
        </w:trPr>
        <w:tc>
          <w:tcPr>
            <w:tcW w:w="10774" w:type="dxa"/>
            <w:gridSpan w:val="7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B27F4B" w:rsidRDefault="00B27F4B" w:rsidP="00010AC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0F1D79" w:rsidTr="00B27F4B">
        <w:tc>
          <w:tcPr>
            <w:tcW w:w="1985" w:type="dxa"/>
            <w:tcBorders>
              <w:top w:val="dotted" w:sz="12" w:space="0" w:color="auto"/>
            </w:tcBorders>
            <w:shd w:val="clear" w:color="auto" w:fill="auto"/>
            <w:vAlign w:val="bottom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7538FE">
              <w:rPr>
                <w:rFonts w:ascii="Open Sans" w:hAnsi="Open Sans" w:cs="Open Sans"/>
                <w:b/>
                <w:color w:val="0072BB"/>
              </w:rPr>
              <w:t>Signe</w:t>
            </w:r>
            <w:r w:rsidRPr="00DA6887">
              <w:rPr>
                <w:rFonts w:ascii="Open Sans" w:hAnsi="Open Sans" w:cs="Open Sans"/>
                <w:b/>
                <w:color w:val="0072BB"/>
              </w:rPr>
              <w:t>d:</w:t>
            </w:r>
          </w:p>
        </w:tc>
        <w:tc>
          <w:tcPr>
            <w:tcW w:w="4111" w:type="dxa"/>
            <w:gridSpan w:val="3"/>
            <w:tcBorders>
              <w:top w:val="dotted" w:sz="12" w:space="0" w:color="auto"/>
            </w:tcBorders>
            <w:shd w:val="clear" w:color="auto" w:fill="auto"/>
            <w:vAlign w:val="bottom"/>
          </w:tcPr>
          <w:p w:rsidR="000F1D79" w:rsidRPr="007538FE" w:rsidRDefault="000F1D79" w:rsidP="00010ACE">
            <w:pPr>
              <w:spacing w:before="480" w:after="120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gridSpan w:val="2"/>
            <w:tcBorders>
              <w:top w:val="dotted" w:sz="12" w:space="0" w:color="auto"/>
            </w:tcBorders>
            <w:shd w:val="clear" w:color="auto" w:fill="auto"/>
            <w:vAlign w:val="bottom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  <w:b/>
                <w:color w:val="0072BB"/>
              </w:rPr>
            </w:pPr>
            <w:r w:rsidRPr="00DA6887">
              <w:rPr>
                <w:rFonts w:ascii="Open Sans" w:hAnsi="Open Sans" w:cs="Open Sans"/>
                <w:b/>
                <w:color w:val="0072BB"/>
              </w:rPr>
              <w:t>Date:</w:t>
            </w:r>
          </w:p>
        </w:tc>
        <w:tc>
          <w:tcPr>
            <w:tcW w:w="2694" w:type="dxa"/>
            <w:tcBorders>
              <w:top w:val="dotted" w:sz="12" w:space="0" w:color="auto"/>
            </w:tcBorders>
            <w:shd w:val="clear" w:color="auto" w:fill="auto"/>
            <w:vAlign w:val="bottom"/>
          </w:tcPr>
          <w:p w:rsidR="000F1D79" w:rsidRPr="007538FE" w:rsidRDefault="000F1D79" w:rsidP="00DA6887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:rsidR="000F1D79" w:rsidRPr="000F1D79" w:rsidRDefault="000F1D79" w:rsidP="00B27F4B">
      <w:pPr>
        <w:rPr>
          <w:rFonts w:ascii="Open Sans" w:hAnsi="Open Sans" w:cs="Open Sans"/>
        </w:rPr>
      </w:pPr>
    </w:p>
    <w:sectPr w:rsidR="000F1D79" w:rsidRPr="000F1D79" w:rsidSect="00B27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6E" w:rsidRDefault="0080796E" w:rsidP="000F1D79">
      <w:pPr>
        <w:spacing w:after="0" w:line="240" w:lineRule="auto"/>
      </w:pPr>
      <w:r>
        <w:separator/>
      </w:r>
    </w:p>
  </w:endnote>
  <w:endnote w:type="continuationSeparator" w:id="0">
    <w:p w:rsidR="0080796E" w:rsidRDefault="0080796E" w:rsidP="000F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4B" w:rsidRDefault="00B2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4B" w:rsidRDefault="00B27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4B" w:rsidRDefault="00B2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6E" w:rsidRDefault="0080796E" w:rsidP="000F1D79">
      <w:pPr>
        <w:spacing w:after="0" w:line="240" w:lineRule="auto"/>
      </w:pPr>
      <w:r>
        <w:separator/>
      </w:r>
    </w:p>
  </w:footnote>
  <w:footnote w:type="continuationSeparator" w:id="0">
    <w:p w:rsidR="0080796E" w:rsidRDefault="0080796E" w:rsidP="000F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4B" w:rsidRDefault="00B2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9" w:rsidRDefault="000F1D79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-350520</wp:posOffset>
          </wp:positionV>
          <wp:extent cx="1295400" cy="540385"/>
          <wp:effectExtent l="0" t="0" r="0" b="0"/>
          <wp:wrapTight wrapText="bothSides">
            <wp:wrapPolygon edited="0">
              <wp:start x="7941" y="0"/>
              <wp:lineTo x="0" y="4569"/>
              <wp:lineTo x="0" y="14468"/>
              <wp:lineTo x="4765" y="20559"/>
              <wp:lineTo x="21282" y="20559"/>
              <wp:lineTo x="21282" y="6853"/>
              <wp:lineTo x="13976" y="0"/>
              <wp:lineTo x="794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D79" w:rsidRPr="00B27F4B" w:rsidRDefault="000F1D79" w:rsidP="00B27F4B">
    <w:pPr>
      <w:pStyle w:val="Title"/>
      <w:spacing w:before="240" w:after="120"/>
      <w:rPr>
        <w:rFonts w:ascii="Open Sans" w:hAnsi="Open Sans" w:cs="Open Sans"/>
        <w:color w:val="0072BB"/>
        <w:sz w:val="30"/>
        <w:szCs w:val="30"/>
      </w:rPr>
    </w:pPr>
    <w:r w:rsidRPr="00B27F4B">
      <w:rPr>
        <w:rFonts w:ascii="Open Sans" w:hAnsi="Open Sans" w:cs="Open Sans"/>
        <w:color w:val="0072BB"/>
        <w:sz w:val="30"/>
        <w:szCs w:val="30"/>
      </w:rPr>
      <w:t>Lovedon Lane Burial Ground – Notice of Interment</w:t>
    </w:r>
  </w:p>
  <w:p w:rsidR="00B27F4B" w:rsidRPr="00B27F4B" w:rsidRDefault="000F1D79" w:rsidP="00B27F4B">
    <w:pPr>
      <w:pStyle w:val="Title"/>
      <w:rPr>
        <w:rFonts w:ascii="Open Sans" w:hAnsi="Open Sans" w:cs="Open Sans"/>
        <w:b w:val="0"/>
        <w:i/>
        <w:sz w:val="20"/>
      </w:rPr>
    </w:pPr>
    <w:r w:rsidRPr="00B27F4B">
      <w:rPr>
        <w:rFonts w:ascii="Open Sans" w:hAnsi="Open Sans" w:cs="Open Sans"/>
        <w:b w:val="0"/>
        <w:i/>
        <w:sz w:val="20"/>
      </w:rPr>
      <w:t xml:space="preserve">This notice must be submitted at least 3 days prior to the interment [excluding weekends]. </w:t>
    </w:r>
  </w:p>
  <w:p w:rsidR="000F1D79" w:rsidRPr="00B27F4B" w:rsidRDefault="000F1D79" w:rsidP="00B27F4B">
    <w:pPr>
      <w:pStyle w:val="Title"/>
      <w:spacing w:after="120"/>
      <w:rPr>
        <w:rFonts w:ascii="Open Sans" w:hAnsi="Open Sans" w:cs="Open Sans"/>
        <w:b w:val="0"/>
        <w:i/>
        <w:sz w:val="20"/>
      </w:rPr>
    </w:pPr>
    <w:r w:rsidRPr="00B27F4B">
      <w:rPr>
        <w:rFonts w:ascii="Open Sans" w:hAnsi="Open Sans" w:cs="Open Sans"/>
        <w:b w:val="0"/>
        <w:i/>
        <w:sz w:val="20"/>
      </w:rPr>
      <w:t>All fees must be paid no later than the day of the interment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4B" w:rsidRDefault="00B2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79"/>
    <w:rsid w:val="00010ACE"/>
    <w:rsid w:val="000F1D79"/>
    <w:rsid w:val="00501B2B"/>
    <w:rsid w:val="006D334B"/>
    <w:rsid w:val="007538FE"/>
    <w:rsid w:val="0080796E"/>
    <w:rsid w:val="00B27F4B"/>
    <w:rsid w:val="00BB0F64"/>
    <w:rsid w:val="00DA6887"/>
    <w:rsid w:val="00E37F04"/>
    <w:rsid w:val="00E71912"/>
    <w:rsid w:val="00E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19B0"/>
  <w15:chartTrackingRefBased/>
  <w15:docId w15:val="{79ADDBAB-0E84-431A-B184-AC7EE8E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79"/>
  </w:style>
  <w:style w:type="paragraph" w:styleId="Footer">
    <w:name w:val="footer"/>
    <w:basedOn w:val="Normal"/>
    <w:link w:val="FooterChar"/>
    <w:uiPriority w:val="99"/>
    <w:unhideWhenUsed/>
    <w:rsid w:val="000F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79"/>
  </w:style>
  <w:style w:type="table" w:styleId="TableGrid">
    <w:name w:val="Table Grid"/>
    <w:basedOn w:val="TableNormal"/>
    <w:uiPriority w:val="39"/>
    <w:rsid w:val="000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F1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F1D79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F1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6B9C-6B61-4042-8AAB-450E1FED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8</cp:revision>
  <cp:lastPrinted>2017-01-17T14:31:00Z</cp:lastPrinted>
  <dcterms:created xsi:type="dcterms:W3CDTF">2017-01-17T14:22:00Z</dcterms:created>
  <dcterms:modified xsi:type="dcterms:W3CDTF">2017-01-18T09:59:00Z</dcterms:modified>
</cp:coreProperties>
</file>