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26D" w:rsidRDefault="002C726D" w:rsidP="002C726D">
      <w:pPr>
        <w:pStyle w:val="ProjectHeading"/>
      </w:pPr>
      <w:r>
        <w:rPr>
          <w:noProof/>
        </w:rPr>
        <w:drawing>
          <wp:inline distT="0" distB="0" distL="0" distR="0">
            <wp:extent cx="2156460" cy="898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 Logo colour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0772" cy="908695"/>
                    </a:xfrm>
                    <a:prstGeom prst="rect">
                      <a:avLst/>
                    </a:prstGeom>
                  </pic:spPr>
                </pic:pic>
              </a:graphicData>
            </a:graphic>
          </wp:inline>
        </w:drawing>
      </w:r>
    </w:p>
    <w:p w:rsidR="002C726D" w:rsidRDefault="002C726D" w:rsidP="002C726D">
      <w:pPr>
        <w:pStyle w:val="ProjectHeading"/>
      </w:pPr>
    </w:p>
    <w:p w:rsidR="002C726D" w:rsidRPr="003668EF" w:rsidRDefault="002C726D" w:rsidP="002C726D">
      <w:pPr>
        <w:pStyle w:val="ProjectHeading"/>
      </w:pPr>
      <w:r w:rsidRPr="003668EF">
        <w:t>Kings Worthy Parish Council</w:t>
      </w:r>
    </w:p>
    <w:p w:rsidR="002C726D" w:rsidRDefault="002E2C24" w:rsidP="002C726D">
      <w:pPr>
        <w:pStyle w:val="Title"/>
        <w:pBdr>
          <w:top w:val="single" w:sz="4" w:space="1" w:color="F57E31"/>
        </w:pBdr>
        <w:rPr>
          <w:rFonts w:ascii="Open Sans" w:hAnsi="Open Sans" w:cs="Open Sans"/>
          <w:color w:val="0072BB"/>
          <w:sz w:val="36"/>
        </w:rPr>
      </w:pPr>
      <w:r>
        <w:rPr>
          <w:rFonts w:ascii="Open Sans" w:hAnsi="Open Sans" w:cs="Open Sans"/>
          <w:color w:val="0072BB"/>
          <w:sz w:val="36"/>
        </w:rPr>
        <w:t>Grounds Maintenance Tender Document</w:t>
      </w:r>
    </w:p>
    <w:p w:rsidR="002E2C24" w:rsidRPr="002E2C24" w:rsidRDefault="002E2C24" w:rsidP="002E2C24">
      <w:pPr>
        <w:rPr>
          <w:color w:val="0072BB"/>
          <w:sz w:val="28"/>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EF2742">
        <w:rPr>
          <w:color w:val="0072BB"/>
          <w:sz w:val="28"/>
          <w:lang w:val="en-US"/>
        </w:rPr>
        <w:t>3</w:t>
      </w:r>
      <w:r w:rsidRPr="002E2C24">
        <w:rPr>
          <w:color w:val="0072BB"/>
          <w:sz w:val="28"/>
          <w:lang w:val="en-US"/>
        </w:rPr>
        <w:t xml:space="preserve"> Year Contract</w:t>
      </w:r>
    </w:p>
    <w:p w:rsidR="0010748D" w:rsidRDefault="0010748D"/>
    <w:p w:rsidR="00971AD5" w:rsidRDefault="00971AD5"/>
    <w:p w:rsidR="00971AD5" w:rsidRDefault="00971AD5"/>
    <w:p w:rsidR="00971AD5" w:rsidRDefault="00971AD5"/>
    <w:p w:rsidR="00971AD5" w:rsidRDefault="00971AD5"/>
    <w:p w:rsidR="00971AD5" w:rsidRDefault="00971AD5"/>
    <w:p w:rsidR="00971AD5" w:rsidRDefault="00971AD5"/>
    <w:p w:rsidR="00971AD5" w:rsidRDefault="00971AD5"/>
    <w:p w:rsidR="00971AD5" w:rsidRDefault="00971AD5"/>
    <w:p w:rsidR="00971AD5" w:rsidRDefault="00971AD5"/>
    <w:p w:rsidR="00971AD5" w:rsidRDefault="00971AD5"/>
    <w:p w:rsidR="00971AD5" w:rsidRDefault="00971AD5"/>
    <w:p w:rsidR="00971AD5" w:rsidRDefault="00971AD5"/>
    <w:p w:rsidR="00971AD5" w:rsidRDefault="00971AD5"/>
    <w:p w:rsidR="00971AD5" w:rsidRDefault="00971AD5"/>
    <w:p w:rsidR="00971AD5" w:rsidRDefault="00971AD5"/>
    <w:p w:rsidR="00971AD5" w:rsidRDefault="00971AD5"/>
    <w:p w:rsidR="00971AD5" w:rsidRDefault="00971AD5"/>
    <w:p w:rsidR="00971AD5" w:rsidRDefault="00131D5C" w:rsidP="00971AD5">
      <w:pPr>
        <w:jc w:val="right"/>
        <w:rPr>
          <w:rStyle w:val="Content"/>
        </w:rPr>
      </w:pPr>
      <w:r w:rsidRPr="00131D5C">
        <w:rPr>
          <w:rStyle w:val="Content"/>
          <w:color w:val="0072BB"/>
        </w:rPr>
        <w:t>Published:</w:t>
      </w:r>
      <w:r>
        <w:rPr>
          <w:rStyle w:val="Content"/>
        </w:rPr>
        <w:t xml:space="preserve"> </w:t>
      </w:r>
      <w:sdt>
        <w:sdtPr>
          <w:rPr>
            <w:rStyle w:val="Content"/>
          </w:rPr>
          <w:id w:val="495855613"/>
          <w:placeholder>
            <w:docPart w:val="E7C095BE55F84AD0BF149CDCD27D8305"/>
          </w:placeholder>
          <w:date w:fullDate="2017-10-23T00:00:00Z">
            <w:dateFormat w:val="dd MMMM yyyy"/>
            <w:lid w:val="en-GB"/>
            <w:storeMappedDataAs w:val="dateTime"/>
            <w:calendar w:val="gregorian"/>
          </w:date>
        </w:sdtPr>
        <w:sdtEndPr>
          <w:rPr>
            <w:rStyle w:val="DefaultParagraphFont"/>
            <w:sz w:val="22"/>
          </w:rPr>
        </w:sdtEndPr>
        <w:sdtContent>
          <w:r>
            <w:rPr>
              <w:rStyle w:val="Content"/>
            </w:rPr>
            <w:t>23 October 2017</w:t>
          </w:r>
        </w:sdtContent>
      </w:sdt>
    </w:p>
    <w:tbl>
      <w:tblPr>
        <w:tblStyle w:val="TableGrid"/>
        <w:tblW w:w="94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502"/>
      </w:tblGrid>
      <w:tr w:rsidR="002E2C24" w:rsidTr="00F946A0">
        <w:tc>
          <w:tcPr>
            <w:tcW w:w="9498" w:type="dxa"/>
            <w:gridSpan w:val="2"/>
          </w:tcPr>
          <w:p w:rsidR="002E2C24" w:rsidRPr="0019339D" w:rsidRDefault="002E2C24" w:rsidP="00F946A0">
            <w:pPr>
              <w:spacing w:before="120" w:after="120"/>
              <w:rPr>
                <w:rFonts w:cs="Open Sans"/>
                <w:b/>
                <w:color w:val="0072BB"/>
                <w:sz w:val="32"/>
              </w:rPr>
            </w:pPr>
            <w:r w:rsidRPr="0019339D">
              <w:rPr>
                <w:rFonts w:cs="Open Sans"/>
                <w:b/>
                <w:color w:val="0072BB"/>
                <w:sz w:val="32"/>
              </w:rPr>
              <w:lastRenderedPageBreak/>
              <w:t>Tender for the maintenance of:</w:t>
            </w:r>
          </w:p>
          <w:p w:rsidR="002E2C24" w:rsidRPr="004C53D1" w:rsidRDefault="002E2C24" w:rsidP="00F946A0">
            <w:pPr>
              <w:spacing w:before="120" w:after="120"/>
              <w:rPr>
                <w:rFonts w:cs="Open Sans"/>
                <w:sz w:val="24"/>
              </w:rPr>
            </w:pPr>
            <w:r w:rsidRPr="00245165">
              <w:rPr>
                <w:rFonts w:cs="Open Sans"/>
                <w:b/>
                <w:color w:val="000000" w:themeColor="text1"/>
                <w:sz w:val="24"/>
              </w:rPr>
              <w:t>Kings Worthy Parish Council Open Spaces, comprising the following areas</w:t>
            </w:r>
            <w:r w:rsidRPr="004C53D1">
              <w:rPr>
                <w:rFonts w:cs="Open Sans"/>
                <w:b/>
                <w:sz w:val="24"/>
              </w:rPr>
              <w:t>:</w:t>
            </w:r>
          </w:p>
        </w:tc>
      </w:tr>
      <w:tr w:rsidR="002E2C24" w:rsidTr="00EF2742">
        <w:tc>
          <w:tcPr>
            <w:tcW w:w="4996" w:type="dxa"/>
          </w:tcPr>
          <w:p w:rsidR="002E2C24" w:rsidRPr="004C53D1" w:rsidRDefault="002E2C24" w:rsidP="002E2C24">
            <w:pPr>
              <w:numPr>
                <w:ilvl w:val="0"/>
                <w:numId w:val="1"/>
              </w:numPr>
              <w:rPr>
                <w:rFonts w:cs="Open Sans"/>
                <w:b/>
              </w:rPr>
            </w:pPr>
            <w:r w:rsidRPr="004C53D1">
              <w:rPr>
                <w:rFonts w:cs="Open Sans"/>
                <w:b/>
              </w:rPr>
              <w:t>Church Green</w:t>
            </w:r>
            <w:r w:rsidR="00EF2742">
              <w:rPr>
                <w:rFonts w:cs="Open Sans"/>
                <w:b/>
              </w:rPr>
              <w:t xml:space="preserve"> (Map 1)</w:t>
            </w:r>
          </w:p>
        </w:tc>
        <w:tc>
          <w:tcPr>
            <w:tcW w:w="4502" w:type="dxa"/>
          </w:tcPr>
          <w:p w:rsidR="002E2C24" w:rsidRPr="004C53D1" w:rsidRDefault="002E2C24" w:rsidP="002E2C24">
            <w:pPr>
              <w:numPr>
                <w:ilvl w:val="0"/>
                <w:numId w:val="1"/>
              </w:numPr>
              <w:rPr>
                <w:rFonts w:cs="Open Sans"/>
                <w:b/>
              </w:rPr>
            </w:pPr>
            <w:r w:rsidRPr="004C53D1">
              <w:rPr>
                <w:rFonts w:cs="Open Sans"/>
                <w:b/>
              </w:rPr>
              <w:t>Eversley Park</w:t>
            </w:r>
            <w:r w:rsidR="00EF2742">
              <w:rPr>
                <w:rFonts w:cs="Open Sans"/>
                <w:b/>
              </w:rPr>
              <w:t xml:space="preserve"> (Map 2)</w:t>
            </w:r>
          </w:p>
        </w:tc>
      </w:tr>
      <w:tr w:rsidR="002E2C24" w:rsidTr="00EF2742">
        <w:tc>
          <w:tcPr>
            <w:tcW w:w="4996" w:type="dxa"/>
          </w:tcPr>
          <w:p w:rsidR="002E2C24" w:rsidRPr="004C53D1" w:rsidRDefault="002E2C24" w:rsidP="002E2C24">
            <w:pPr>
              <w:numPr>
                <w:ilvl w:val="0"/>
                <w:numId w:val="1"/>
              </w:numPr>
              <w:rPr>
                <w:rFonts w:cs="Open Sans"/>
                <w:b/>
              </w:rPr>
            </w:pPr>
            <w:r w:rsidRPr="004C53D1">
              <w:rPr>
                <w:rFonts w:cs="Open Sans"/>
                <w:b/>
              </w:rPr>
              <w:t>Fraser Road</w:t>
            </w:r>
            <w:r w:rsidR="00EF2742">
              <w:rPr>
                <w:rFonts w:cs="Open Sans"/>
                <w:b/>
              </w:rPr>
              <w:t xml:space="preserve"> (Map 3)</w:t>
            </w:r>
          </w:p>
        </w:tc>
        <w:tc>
          <w:tcPr>
            <w:tcW w:w="4502" w:type="dxa"/>
          </w:tcPr>
          <w:p w:rsidR="002E2C24" w:rsidRPr="004C53D1" w:rsidRDefault="002E2C24" w:rsidP="002E2C24">
            <w:pPr>
              <w:numPr>
                <w:ilvl w:val="0"/>
                <w:numId w:val="1"/>
              </w:numPr>
              <w:rPr>
                <w:rFonts w:cs="Open Sans"/>
                <w:b/>
              </w:rPr>
            </w:pPr>
            <w:r w:rsidRPr="004C53D1">
              <w:rPr>
                <w:rFonts w:cs="Open Sans"/>
                <w:b/>
              </w:rPr>
              <w:t>Fryers Close</w:t>
            </w:r>
            <w:r w:rsidR="00EF2742">
              <w:rPr>
                <w:rFonts w:cs="Open Sans"/>
                <w:b/>
              </w:rPr>
              <w:t xml:space="preserve"> (Map 4)</w:t>
            </w:r>
          </w:p>
        </w:tc>
      </w:tr>
      <w:tr w:rsidR="002E2C24" w:rsidTr="00EF2742">
        <w:tc>
          <w:tcPr>
            <w:tcW w:w="4996" w:type="dxa"/>
          </w:tcPr>
          <w:p w:rsidR="002E2C24" w:rsidRPr="004C53D1" w:rsidRDefault="002E2C24" w:rsidP="002E2C24">
            <w:pPr>
              <w:numPr>
                <w:ilvl w:val="0"/>
                <w:numId w:val="1"/>
              </w:numPr>
              <w:rPr>
                <w:rFonts w:cs="Open Sans"/>
                <w:b/>
              </w:rPr>
            </w:pPr>
            <w:r w:rsidRPr="004C53D1">
              <w:rPr>
                <w:rFonts w:cs="Open Sans"/>
                <w:b/>
              </w:rPr>
              <w:t>Hinton Fields</w:t>
            </w:r>
            <w:r w:rsidR="00EF2742">
              <w:rPr>
                <w:rFonts w:cs="Open Sans"/>
                <w:b/>
              </w:rPr>
              <w:t xml:space="preserve"> East (Map 5)</w:t>
            </w:r>
          </w:p>
        </w:tc>
        <w:tc>
          <w:tcPr>
            <w:tcW w:w="4502" w:type="dxa"/>
          </w:tcPr>
          <w:p w:rsidR="002E2C24" w:rsidRPr="004C53D1" w:rsidRDefault="002E2C24" w:rsidP="002E2C24">
            <w:pPr>
              <w:numPr>
                <w:ilvl w:val="0"/>
                <w:numId w:val="1"/>
              </w:numPr>
              <w:rPr>
                <w:rFonts w:cs="Open Sans"/>
                <w:b/>
              </w:rPr>
            </w:pPr>
            <w:r w:rsidRPr="004C53D1">
              <w:rPr>
                <w:rFonts w:cs="Open Sans"/>
                <w:b/>
              </w:rPr>
              <w:t xml:space="preserve">Hinton </w:t>
            </w:r>
            <w:r w:rsidR="00EF2742">
              <w:rPr>
                <w:rFonts w:cs="Open Sans"/>
                <w:b/>
              </w:rPr>
              <w:t>Fields West (Map 6)</w:t>
            </w:r>
          </w:p>
        </w:tc>
      </w:tr>
      <w:tr w:rsidR="002E2C24" w:rsidTr="00EF2742">
        <w:tc>
          <w:tcPr>
            <w:tcW w:w="4996" w:type="dxa"/>
          </w:tcPr>
          <w:p w:rsidR="002E2C24" w:rsidRPr="004C53D1" w:rsidRDefault="00EF2742" w:rsidP="002E2C24">
            <w:pPr>
              <w:numPr>
                <w:ilvl w:val="0"/>
                <w:numId w:val="1"/>
              </w:numPr>
              <w:rPr>
                <w:rFonts w:cs="Open Sans"/>
                <w:b/>
              </w:rPr>
            </w:pPr>
            <w:r w:rsidRPr="004C53D1">
              <w:rPr>
                <w:rFonts w:cs="Open Sans"/>
                <w:b/>
              </w:rPr>
              <w:t>Hinton Park</w:t>
            </w:r>
            <w:r>
              <w:rPr>
                <w:rFonts w:cs="Open Sans"/>
                <w:b/>
              </w:rPr>
              <w:t xml:space="preserve"> (Map 7)</w:t>
            </w:r>
          </w:p>
        </w:tc>
        <w:tc>
          <w:tcPr>
            <w:tcW w:w="4502" w:type="dxa"/>
          </w:tcPr>
          <w:p w:rsidR="002E2C24" w:rsidRPr="004C53D1" w:rsidRDefault="00EF2742" w:rsidP="002E2C24">
            <w:pPr>
              <w:numPr>
                <w:ilvl w:val="0"/>
                <w:numId w:val="1"/>
              </w:numPr>
              <w:rPr>
                <w:rFonts w:cs="Open Sans"/>
                <w:b/>
              </w:rPr>
            </w:pPr>
            <w:r w:rsidRPr="004C53D1">
              <w:rPr>
                <w:rFonts w:cs="Open Sans"/>
                <w:b/>
              </w:rPr>
              <w:t>Kim Bishop Walk</w:t>
            </w:r>
            <w:r>
              <w:rPr>
                <w:rFonts w:cs="Open Sans"/>
                <w:b/>
              </w:rPr>
              <w:t xml:space="preserve"> (Map 8)</w:t>
            </w:r>
          </w:p>
        </w:tc>
      </w:tr>
      <w:tr w:rsidR="00EF2742" w:rsidTr="00EF2742">
        <w:tc>
          <w:tcPr>
            <w:tcW w:w="4996" w:type="dxa"/>
          </w:tcPr>
          <w:p w:rsidR="00EF2742" w:rsidRPr="004C53D1" w:rsidRDefault="00EF2742" w:rsidP="00EF2742">
            <w:pPr>
              <w:numPr>
                <w:ilvl w:val="0"/>
                <w:numId w:val="1"/>
              </w:numPr>
              <w:rPr>
                <w:rFonts w:cs="Open Sans"/>
                <w:b/>
              </w:rPr>
            </w:pPr>
            <w:r w:rsidRPr="004C53D1">
              <w:rPr>
                <w:rFonts w:cs="Open Sans"/>
                <w:b/>
              </w:rPr>
              <w:t>Lovedon Lane Burial Ground</w:t>
            </w:r>
            <w:r>
              <w:rPr>
                <w:rFonts w:cs="Open Sans"/>
                <w:b/>
              </w:rPr>
              <w:t xml:space="preserve"> (Map 9)</w:t>
            </w:r>
          </w:p>
        </w:tc>
        <w:tc>
          <w:tcPr>
            <w:tcW w:w="4502" w:type="dxa"/>
          </w:tcPr>
          <w:p w:rsidR="00EF2742" w:rsidRPr="004C53D1" w:rsidRDefault="00EF2742" w:rsidP="00EF2742">
            <w:pPr>
              <w:numPr>
                <w:ilvl w:val="0"/>
                <w:numId w:val="1"/>
              </w:numPr>
              <w:rPr>
                <w:rFonts w:cs="Open Sans"/>
                <w:b/>
              </w:rPr>
            </w:pPr>
            <w:r w:rsidRPr="004C53D1">
              <w:rPr>
                <w:rFonts w:cs="Open Sans"/>
                <w:b/>
              </w:rPr>
              <w:t>Lower Broadview</w:t>
            </w:r>
            <w:r>
              <w:rPr>
                <w:rFonts w:cs="Open Sans"/>
                <w:b/>
              </w:rPr>
              <w:t xml:space="preserve"> (Map 10)</w:t>
            </w:r>
          </w:p>
        </w:tc>
      </w:tr>
      <w:tr w:rsidR="00EF2742" w:rsidTr="00EF2742">
        <w:tc>
          <w:tcPr>
            <w:tcW w:w="4996" w:type="dxa"/>
          </w:tcPr>
          <w:p w:rsidR="00EF2742" w:rsidRPr="004C53D1" w:rsidRDefault="00EF2742" w:rsidP="00EF2742">
            <w:pPr>
              <w:numPr>
                <w:ilvl w:val="0"/>
                <w:numId w:val="1"/>
              </w:numPr>
              <w:rPr>
                <w:rFonts w:cs="Open Sans"/>
                <w:b/>
              </w:rPr>
            </w:pPr>
            <w:r w:rsidRPr="004C53D1">
              <w:rPr>
                <w:rFonts w:cs="Open Sans"/>
                <w:b/>
              </w:rPr>
              <w:t>Upper Broadview</w:t>
            </w:r>
            <w:r>
              <w:rPr>
                <w:rFonts w:cs="Open Sans"/>
                <w:b/>
              </w:rPr>
              <w:t xml:space="preserve"> (Map 11)</w:t>
            </w:r>
          </w:p>
        </w:tc>
        <w:tc>
          <w:tcPr>
            <w:tcW w:w="4502" w:type="dxa"/>
          </w:tcPr>
          <w:p w:rsidR="00EF2742" w:rsidRPr="004C53D1" w:rsidRDefault="00EF2742" w:rsidP="00EF2742">
            <w:pPr>
              <w:ind w:left="360"/>
              <w:rPr>
                <w:rFonts w:cs="Open Sans"/>
                <w:b/>
              </w:rPr>
            </w:pPr>
          </w:p>
        </w:tc>
      </w:tr>
      <w:tr w:rsidR="00EF2742" w:rsidTr="00F946A0">
        <w:tc>
          <w:tcPr>
            <w:tcW w:w="9498" w:type="dxa"/>
            <w:gridSpan w:val="2"/>
          </w:tcPr>
          <w:p w:rsidR="00EF2742" w:rsidRPr="004C53D1" w:rsidRDefault="00EF2742" w:rsidP="00EF2742">
            <w:pPr>
              <w:spacing w:before="240"/>
              <w:ind w:left="360"/>
              <w:rPr>
                <w:rFonts w:cs="Open Sans"/>
                <w:b/>
                <w:color w:val="FF0000"/>
              </w:rPr>
            </w:pPr>
            <w:r w:rsidRPr="00EF2742">
              <w:rPr>
                <w:rFonts w:cs="Open Sans"/>
                <w:b/>
              </w:rPr>
              <w:t>As specified in the Conditions of Contract and Contract Specification.</w:t>
            </w:r>
          </w:p>
        </w:tc>
      </w:tr>
    </w:tbl>
    <w:p w:rsidR="002E2C24" w:rsidRDefault="002E2C24" w:rsidP="00971AD5">
      <w:pPr>
        <w:jc w:val="right"/>
      </w:pPr>
    </w:p>
    <w:p w:rsidR="002E2C24" w:rsidRPr="001D65F0" w:rsidRDefault="002E2C24" w:rsidP="002E2C24">
      <w:pPr>
        <w:pStyle w:val="Heading2"/>
        <w:rPr>
          <w:rFonts w:ascii="Open Sans" w:hAnsi="Open Sans" w:cs="Open Sans"/>
          <w:szCs w:val="24"/>
        </w:rPr>
      </w:pPr>
      <w:r w:rsidRPr="0019339D">
        <w:rPr>
          <w:rFonts w:ascii="Open Sans" w:hAnsi="Open Sans" w:cs="Open Sans"/>
          <w:b/>
          <w:color w:val="0072BB"/>
          <w:szCs w:val="24"/>
        </w:rPr>
        <w:t>Name of Tenderer:</w:t>
      </w:r>
      <w:r>
        <w:rPr>
          <w:rFonts w:ascii="Open Sans" w:hAnsi="Open Sans" w:cs="Open Sans"/>
          <w:b/>
          <w:szCs w:val="24"/>
        </w:rPr>
        <w:t xml:space="preserve">   </w:t>
      </w:r>
      <w:r w:rsidRPr="001D65F0">
        <w:rPr>
          <w:rFonts w:ascii="Open Sans" w:hAnsi="Open Sans" w:cs="Open Sans"/>
          <w:szCs w:val="24"/>
        </w:rPr>
        <w:t>…………………………………………………</w:t>
      </w:r>
      <w:r>
        <w:rPr>
          <w:rFonts w:ascii="Open Sans" w:hAnsi="Open Sans" w:cs="Open Sans"/>
          <w:szCs w:val="24"/>
        </w:rPr>
        <w:t>…………………………………</w:t>
      </w:r>
    </w:p>
    <w:p w:rsidR="002E2C24" w:rsidRPr="001D65F0" w:rsidRDefault="002E2C24" w:rsidP="002E2C24">
      <w:pPr>
        <w:rPr>
          <w:rFonts w:cs="Open Sans"/>
          <w:sz w:val="24"/>
          <w:szCs w:val="24"/>
        </w:rPr>
      </w:pPr>
    </w:p>
    <w:p w:rsidR="002E2C24" w:rsidRPr="001D65F0" w:rsidRDefault="002E2C24" w:rsidP="002E2C24">
      <w:pPr>
        <w:rPr>
          <w:rFonts w:cs="Open Sans"/>
          <w:sz w:val="24"/>
          <w:szCs w:val="24"/>
        </w:rPr>
      </w:pPr>
      <w:r w:rsidRPr="0019339D">
        <w:rPr>
          <w:rFonts w:cs="Open Sans"/>
          <w:b/>
          <w:color w:val="0072BB"/>
          <w:sz w:val="24"/>
          <w:szCs w:val="24"/>
        </w:rPr>
        <w:t>Address:</w:t>
      </w:r>
      <w:r w:rsidRPr="001D65F0">
        <w:rPr>
          <w:rFonts w:cs="Open Sans"/>
          <w:b/>
          <w:sz w:val="24"/>
          <w:szCs w:val="24"/>
        </w:rPr>
        <w:t xml:space="preserve"> </w:t>
      </w:r>
      <w:r>
        <w:rPr>
          <w:rFonts w:cs="Open Sans"/>
          <w:sz w:val="24"/>
          <w:szCs w:val="24"/>
        </w:rPr>
        <w:tab/>
      </w:r>
      <w:r>
        <w:rPr>
          <w:rFonts w:cs="Open Sans"/>
          <w:sz w:val="24"/>
          <w:szCs w:val="24"/>
        </w:rPr>
        <w:tab/>
        <w:t xml:space="preserve">    </w:t>
      </w:r>
      <w:r w:rsidRPr="001D65F0">
        <w:rPr>
          <w:rFonts w:cs="Open Sans"/>
          <w:sz w:val="24"/>
          <w:szCs w:val="24"/>
        </w:rPr>
        <w:t>…………………………………………………</w:t>
      </w:r>
      <w:r>
        <w:rPr>
          <w:rFonts w:cs="Open Sans"/>
          <w:sz w:val="24"/>
          <w:szCs w:val="24"/>
        </w:rPr>
        <w:t>………………………………….</w:t>
      </w:r>
    </w:p>
    <w:p w:rsidR="002E2C24" w:rsidRPr="001D65F0" w:rsidRDefault="002E2C24" w:rsidP="002E2C24">
      <w:pPr>
        <w:rPr>
          <w:rFonts w:cs="Open Sans"/>
          <w:sz w:val="24"/>
          <w:szCs w:val="24"/>
        </w:rPr>
      </w:pPr>
    </w:p>
    <w:p w:rsidR="002E2C24" w:rsidRPr="001D65F0" w:rsidRDefault="002E2C24" w:rsidP="002E2C24">
      <w:pPr>
        <w:rPr>
          <w:rFonts w:cs="Open Sans"/>
          <w:sz w:val="24"/>
          <w:szCs w:val="24"/>
        </w:rPr>
      </w:pPr>
      <w:r>
        <w:rPr>
          <w:rFonts w:cs="Open Sans"/>
          <w:sz w:val="24"/>
          <w:szCs w:val="24"/>
        </w:rPr>
        <w:tab/>
      </w:r>
      <w:r>
        <w:rPr>
          <w:rFonts w:cs="Open Sans"/>
          <w:sz w:val="24"/>
          <w:szCs w:val="24"/>
        </w:rPr>
        <w:tab/>
      </w:r>
      <w:r>
        <w:rPr>
          <w:rFonts w:cs="Open Sans"/>
          <w:sz w:val="24"/>
          <w:szCs w:val="24"/>
        </w:rPr>
        <w:tab/>
        <w:t xml:space="preserve">    </w:t>
      </w:r>
      <w:r w:rsidRPr="001D65F0">
        <w:rPr>
          <w:rFonts w:cs="Open Sans"/>
          <w:sz w:val="24"/>
          <w:szCs w:val="24"/>
        </w:rPr>
        <w:t>…………………………………………………</w:t>
      </w:r>
      <w:r>
        <w:rPr>
          <w:rFonts w:cs="Open Sans"/>
          <w:sz w:val="24"/>
          <w:szCs w:val="24"/>
        </w:rPr>
        <w:t>………………………………….</w:t>
      </w:r>
    </w:p>
    <w:p w:rsidR="002E2C24" w:rsidRPr="001D65F0" w:rsidRDefault="002E2C24" w:rsidP="002E2C24">
      <w:pPr>
        <w:rPr>
          <w:rFonts w:cs="Open Sans"/>
          <w:sz w:val="24"/>
          <w:szCs w:val="24"/>
        </w:rPr>
      </w:pPr>
    </w:p>
    <w:p w:rsidR="002E2C24" w:rsidRPr="001D65F0" w:rsidRDefault="002E2C24" w:rsidP="002E2C24">
      <w:pPr>
        <w:rPr>
          <w:rFonts w:cs="Open Sans"/>
          <w:sz w:val="24"/>
          <w:szCs w:val="24"/>
        </w:rPr>
      </w:pPr>
      <w:r>
        <w:rPr>
          <w:rFonts w:cs="Open Sans"/>
          <w:sz w:val="24"/>
          <w:szCs w:val="24"/>
        </w:rPr>
        <w:tab/>
      </w:r>
      <w:r>
        <w:rPr>
          <w:rFonts w:cs="Open Sans"/>
          <w:sz w:val="24"/>
          <w:szCs w:val="24"/>
        </w:rPr>
        <w:tab/>
      </w:r>
      <w:r>
        <w:rPr>
          <w:rFonts w:cs="Open Sans"/>
          <w:sz w:val="24"/>
          <w:szCs w:val="24"/>
        </w:rPr>
        <w:tab/>
        <w:t xml:space="preserve">    </w:t>
      </w:r>
      <w:r w:rsidRPr="001D65F0">
        <w:rPr>
          <w:rFonts w:cs="Open Sans"/>
          <w:sz w:val="24"/>
          <w:szCs w:val="24"/>
        </w:rPr>
        <w:t>…………………………………………………</w:t>
      </w:r>
      <w:r>
        <w:rPr>
          <w:rFonts w:cs="Open Sans"/>
          <w:sz w:val="24"/>
          <w:szCs w:val="24"/>
        </w:rPr>
        <w:t>………………………………….</w:t>
      </w:r>
    </w:p>
    <w:p w:rsidR="002E2C24" w:rsidRPr="001D65F0" w:rsidRDefault="002E2C24" w:rsidP="002E2C24">
      <w:pPr>
        <w:rPr>
          <w:rFonts w:cs="Open Sans"/>
          <w:sz w:val="24"/>
          <w:szCs w:val="24"/>
        </w:rPr>
      </w:pPr>
    </w:p>
    <w:p w:rsidR="002E2C24" w:rsidRPr="001D65F0" w:rsidRDefault="002E2C24" w:rsidP="002E2C24">
      <w:pPr>
        <w:rPr>
          <w:rFonts w:cs="Open Sans"/>
          <w:sz w:val="24"/>
          <w:szCs w:val="24"/>
        </w:rPr>
      </w:pPr>
      <w:r>
        <w:rPr>
          <w:rFonts w:cs="Open Sans"/>
          <w:sz w:val="24"/>
          <w:szCs w:val="24"/>
        </w:rPr>
        <w:tab/>
      </w:r>
      <w:r>
        <w:rPr>
          <w:rFonts w:cs="Open Sans"/>
          <w:sz w:val="24"/>
          <w:szCs w:val="24"/>
        </w:rPr>
        <w:tab/>
      </w:r>
      <w:r>
        <w:rPr>
          <w:rFonts w:cs="Open Sans"/>
          <w:sz w:val="24"/>
          <w:szCs w:val="24"/>
        </w:rPr>
        <w:tab/>
        <w:t xml:space="preserve">    </w:t>
      </w:r>
      <w:r w:rsidRPr="001D65F0">
        <w:rPr>
          <w:rFonts w:cs="Open Sans"/>
          <w:sz w:val="24"/>
          <w:szCs w:val="24"/>
        </w:rPr>
        <w:t>…………………………………………………</w:t>
      </w:r>
      <w:r>
        <w:rPr>
          <w:rFonts w:cs="Open Sans"/>
          <w:sz w:val="24"/>
          <w:szCs w:val="24"/>
        </w:rPr>
        <w:t>………………………………….</w:t>
      </w:r>
    </w:p>
    <w:p w:rsidR="002E2C24" w:rsidRPr="001D65F0" w:rsidRDefault="002E2C24" w:rsidP="002E2C24">
      <w:pPr>
        <w:rPr>
          <w:rFonts w:cs="Open Sans"/>
          <w:sz w:val="24"/>
          <w:szCs w:val="24"/>
        </w:rPr>
      </w:pPr>
    </w:p>
    <w:p w:rsidR="002E2C24" w:rsidRPr="001D65F0" w:rsidRDefault="002E2C24" w:rsidP="002E2C24">
      <w:pPr>
        <w:rPr>
          <w:rFonts w:cs="Open Sans"/>
          <w:sz w:val="24"/>
          <w:szCs w:val="24"/>
        </w:rPr>
      </w:pPr>
      <w:r w:rsidRPr="0019339D">
        <w:rPr>
          <w:rFonts w:cs="Open Sans"/>
          <w:b/>
          <w:color w:val="0072BB"/>
          <w:sz w:val="24"/>
          <w:szCs w:val="24"/>
        </w:rPr>
        <w:t>Tel:</w:t>
      </w:r>
      <w:r>
        <w:rPr>
          <w:rFonts w:cs="Open Sans"/>
          <w:sz w:val="24"/>
          <w:szCs w:val="24"/>
        </w:rPr>
        <w:t xml:space="preserve"> </w:t>
      </w:r>
      <w:r w:rsidRPr="001D65F0">
        <w:rPr>
          <w:rFonts w:cs="Open Sans"/>
          <w:sz w:val="24"/>
          <w:szCs w:val="24"/>
        </w:rPr>
        <w:t>…………………………………</w:t>
      </w:r>
      <w:r>
        <w:rPr>
          <w:rFonts w:cs="Open Sans"/>
          <w:sz w:val="24"/>
          <w:szCs w:val="24"/>
        </w:rPr>
        <w:t xml:space="preserve">…...........................  </w:t>
      </w:r>
    </w:p>
    <w:p w:rsidR="002E2C24" w:rsidRPr="001D65F0" w:rsidRDefault="002E2C24" w:rsidP="002E2C24">
      <w:pPr>
        <w:rPr>
          <w:rFonts w:cs="Open Sans"/>
          <w:sz w:val="24"/>
          <w:szCs w:val="24"/>
        </w:rPr>
      </w:pPr>
    </w:p>
    <w:p w:rsidR="002E2C24" w:rsidRDefault="002E2C24" w:rsidP="002E2C24">
      <w:pPr>
        <w:rPr>
          <w:rFonts w:cs="Open Sans"/>
          <w:sz w:val="24"/>
          <w:szCs w:val="24"/>
        </w:rPr>
      </w:pPr>
      <w:r w:rsidRPr="0019339D">
        <w:rPr>
          <w:rFonts w:cs="Open Sans"/>
          <w:b/>
          <w:color w:val="0072BB"/>
          <w:sz w:val="24"/>
          <w:szCs w:val="24"/>
        </w:rPr>
        <w:t>Email:</w:t>
      </w:r>
      <w:r w:rsidRPr="001D65F0">
        <w:rPr>
          <w:rFonts w:cs="Open Sans"/>
          <w:sz w:val="24"/>
          <w:szCs w:val="24"/>
        </w:rPr>
        <w:t xml:space="preserve"> ………………………………</w:t>
      </w:r>
      <w:r>
        <w:rPr>
          <w:rFonts w:cs="Open Sans"/>
          <w:sz w:val="24"/>
          <w:szCs w:val="24"/>
        </w:rPr>
        <w:t>……………………</w:t>
      </w:r>
      <w:proofErr w:type="gramStart"/>
      <w:r>
        <w:rPr>
          <w:rFonts w:cs="Open Sans"/>
          <w:sz w:val="24"/>
          <w:szCs w:val="24"/>
        </w:rPr>
        <w:t>…..</w:t>
      </w:r>
      <w:proofErr w:type="gramEnd"/>
      <w:r>
        <w:rPr>
          <w:rFonts w:cs="Open Sans"/>
          <w:sz w:val="24"/>
          <w:szCs w:val="24"/>
        </w:rPr>
        <w:tab/>
      </w:r>
    </w:p>
    <w:p w:rsidR="002E2C24" w:rsidRDefault="002E2C24" w:rsidP="002E2C24">
      <w:pPr>
        <w:rPr>
          <w:rFonts w:cs="Open Sans"/>
          <w:sz w:val="24"/>
          <w:szCs w:val="24"/>
        </w:rPr>
      </w:pPr>
    </w:p>
    <w:p w:rsidR="002E2C24" w:rsidRDefault="002E2C24" w:rsidP="002E2C24">
      <w:pPr>
        <w:rPr>
          <w:rFonts w:cs="Open Sans"/>
          <w:sz w:val="24"/>
          <w:szCs w:val="24"/>
        </w:rPr>
      </w:pPr>
      <w:r w:rsidRPr="0019339D">
        <w:rPr>
          <w:rFonts w:cs="Open Sans"/>
          <w:b/>
          <w:color w:val="0072BB"/>
          <w:sz w:val="24"/>
          <w:szCs w:val="24"/>
        </w:rPr>
        <w:t>Website:</w:t>
      </w:r>
      <w:r w:rsidRPr="001D65F0">
        <w:rPr>
          <w:rFonts w:cs="Open Sans"/>
          <w:sz w:val="24"/>
          <w:szCs w:val="24"/>
        </w:rPr>
        <w:t xml:space="preserve"> …………………</w:t>
      </w:r>
      <w:r>
        <w:rPr>
          <w:rFonts w:cs="Open Sans"/>
          <w:sz w:val="24"/>
          <w:szCs w:val="24"/>
        </w:rPr>
        <w:t>…………………………………</w:t>
      </w:r>
    </w:p>
    <w:p w:rsidR="002E2C24" w:rsidRDefault="002E2C24" w:rsidP="002E2C24">
      <w:pPr>
        <w:rPr>
          <w:rFonts w:cs="Open Sans"/>
          <w:sz w:val="24"/>
          <w:szCs w:val="24"/>
        </w:rPr>
      </w:pPr>
    </w:p>
    <w:p w:rsidR="002E2C24" w:rsidRDefault="002E2C24" w:rsidP="002E2C24">
      <w:pPr>
        <w:rPr>
          <w:rFonts w:cs="Open Sans"/>
          <w:sz w:val="24"/>
          <w:szCs w:val="24"/>
        </w:rPr>
      </w:pPr>
    </w:p>
    <w:p w:rsidR="002E2C24" w:rsidRDefault="002E2C24" w:rsidP="002E2C24">
      <w:pPr>
        <w:rPr>
          <w:rFonts w:cs="Open Sans"/>
          <w:sz w:val="24"/>
          <w:szCs w:val="24"/>
        </w:rPr>
      </w:pPr>
    </w:p>
    <w:p w:rsidR="002E2C24" w:rsidRDefault="002E2C24" w:rsidP="002E2C24">
      <w:pPr>
        <w:rPr>
          <w:rFonts w:cs="Open Sans"/>
          <w:sz w:val="24"/>
          <w:szCs w:val="24"/>
        </w:rPr>
      </w:pPr>
    </w:p>
    <w:p w:rsidR="002E2C24" w:rsidRDefault="002E2C24" w:rsidP="002E2C24">
      <w:pPr>
        <w:rPr>
          <w:rFonts w:cs="Open Sans"/>
          <w:sz w:val="24"/>
          <w:szCs w:val="24"/>
        </w:rPr>
      </w:pPr>
    </w:p>
    <w:p w:rsidR="002E2C24" w:rsidRPr="002E2C24" w:rsidRDefault="002E2C24" w:rsidP="002E2C24">
      <w:pPr>
        <w:pStyle w:val="Heading1"/>
        <w:ind w:left="-567" w:right="-432"/>
        <w:rPr>
          <w:rFonts w:ascii="Open Sans" w:hAnsi="Open Sans" w:cs="Open Sans"/>
          <w:b/>
          <w:color w:val="0072BB"/>
          <w:sz w:val="22"/>
          <w:szCs w:val="22"/>
        </w:rPr>
      </w:pPr>
      <w:r w:rsidRPr="002E2C24">
        <w:rPr>
          <w:rFonts w:ascii="Open Sans" w:hAnsi="Open Sans" w:cs="Open Sans"/>
          <w:b/>
          <w:color w:val="0072BB"/>
          <w:sz w:val="22"/>
          <w:szCs w:val="22"/>
        </w:rPr>
        <w:lastRenderedPageBreak/>
        <w:t>NOTICE TO TENDERERS</w:t>
      </w:r>
    </w:p>
    <w:p w:rsidR="002E2C24" w:rsidRPr="00ED496D" w:rsidRDefault="002E2C24" w:rsidP="002E2C24">
      <w:pPr>
        <w:ind w:left="-567" w:right="-432"/>
        <w:rPr>
          <w:rFonts w:cs="Open Sans"/>
        </w:rPr>
      </w:pPr>
    </w:p>
    <w:p w:rsidR="002E2C24" w:rsidRDefault="002E2C24" w:rsidP="002E2C24">
      <w:pPr>
        <w:pStyle w:val="BodyText"/>
        <w:ind w:left="-567" w:right="-432"/>
        <w:rPr>
          <w:rFonts w:ascii="Open Sans" w:hAnsi="Open Sans" w:cs="Open Sans"/>
          <w:sz w:val="22"/>
          <w:szCs w:val="22"/>
        </w:rPr>
      </w:pPr>
      <w:r w:rsidRPr="00ED496D">
        <w:rPr>
          <w:rFonts w:ascii="Open Sans" w:hAnsi="Open Sans" w:cs="Open Sans"/>
          <w:sz w:val="22"/>
          <w:szCs w:val="22"/>
        </w:rPr>
        <w:t xml:space="preserve">Tenders must be submitted on these forms supplied, which </w:t>
      </w:r>
      <w:r w:rsidR="00245165">
        <w:rPr>
          <w:rFonts w:ascii="Open Sans" w:hAnsi="Open Sans" w:cs="Open Sans"/>
          <w:sz w:val="22"/>
          <w:szCs w:val="22"/>
        </w:rPr>
        <w:t>are</w:t>
      </w:r>
      <w:r w:rsidRPr="00ED496D">
        <w:rPr>
          <w:rFonts w:ascii="Open Sans" w:hAnsi="Open Sans" w:cs="Open Sans"/>
          <w:sz w:val="22"/>
          <w:szCs w:val="22"/>
        </w:rPr>
        <w:t xml:space="preserve"> not to be </w:t>
      </w:r>
      <w:r>
        <w:rPr>
          <w:rFonts w:ascii="Open Sans" w:hAnsi="Open Sans" w:cs="Open Sans"/>
          <w:sz w:val="22"/>
          <w:szCs w:val="22"/>
        </w:rPr>
        <w:t xml:space="preserve">altered in any </w:t>
      </w:r>
      <w:r w:rsidRPr="00ED496D">
        <w:rPr>
          <w:rFonts w:ascii="Open Sans" w:hAnsi="Open Sans" w:cs="Open Sans"/>
          <w:sz w:val="22"/>
          <w:szCs w:val="22"/>
        </w:rPr>
        <w:t>way whatsoever. Tenders containing alterations or additions or subject to qualifications will not be considered.</w:t>
      </w:r>
    </w:p>
    <w:p w:rsidR="002E2C24" w:rsidRPr="00ED496D" w:rsidRDefault="002E2C24" w:rsidP="002E2C24">
      <w:pPr>
        <w:pStyle w:val="BodyText"/>
        <w:ind w:left="-567" w:right="-432"/>
        <w:rPr>
          <w:rFonts w:ascii="Open Sans" w:hAnsi="Open Sans" w:cs="Open Sans"/>
          <w:sz w:val="22"/>
          <w:szCs w:val="22"/>
        </w:rPr>
      </w:pPr>
    </w:p>
    <w:p w:rsidR="002E2C24" w:rsidRPr="00ED496D" w:rsidRDefault="002E2C24" w:rsidP="002E2C24">
      <w:pPr>
        <w:ind w:left="-567" w:right="-432"/>
        <w:rPr>
          <w:rFonts w:cs="Open Sans"/>
        </w:rPr>
      </w:pPr>
      <w:r w:rsidRPr="00ED496D">
        <w:rPr>
          <w:rFonts w:cs="Open Sans"/>
        </w:rPr>
        <w:t>All entries must be written in ink and the documents must be signed in the places provided for that purpose.</w:t>
      </w:r>
    </w:p>
    <w:p w:rsidR="002E2C24" w:rsidRPr="0019339D" w:rsidRDefault="002E2C24" w:rsidP="002E2C24">
      <w:pPr>
        <w:ind w:left="-567" w:right="-432"/>
        <w:rPr>
          <w:rFonts w:cs="Open Sans"/>
        </w:rPr>
      </w:pPr>
      <w:r w:rsidRPr="00ED496D">
        <w:rPr>
          <w:rFonts w:cs="Open Sans"/>
        </w:rPr>
        <w:t xml:space="preserve">The Employer does not bind himself to accept the lowest or any tender.  No expense incurred by any person submitting a tender </w:t>
      </w:r>
      <w:r w:rsidRPr="0019339D">
        <w:rPr>
          <w:rFonts w:cs="Open Sans"/>
        </w:rPr>
        <w:t>will be paid for.</w:t>
      </w:r>
    </w:p>
    <w:p w:rsidR="002E2C24" w:rsidRPr="00ED496D" w:rsidRDefault="002E2C24" w:rsidP="002E2C24">
      <w:pPr>
        <w:ind w:left="-567" w:right="-432"/>
        <w:rPr>
          <w:rFonts w:cs="Open Sans"/>
        </w:rPr>
      </w:pPr>
      <w:r w:rsidRPr="0019339D">
        <w:rPr>
          <w:rFonts w:cs="Open Sans"/>
        </w:rPr>
        <w:t xml:space="preserve">This is fixed price tender for a period of </w:t>
      </w:r>
      <w:r w:rsidR="00EF2742" w:rsidRPr="0019339D">
        <w:rPr>
          <w:rFonts w:cs="Open Sans"/>
        </w:rPr>
        <w:t>3 Years, with an option to extend by a maximum of 2 years.</w:t>
      </w:r>
    </w:p>
    <w:p w:rsidR="002E2C24" w:rsidRPr="00ED496D" w:rsidRDefault="002E2C24" w:rsidP="002E2C24">
      <w:pPr>
        <w:ind w:left="-567" w:right="-432"/>
        <w:rPr>
          <w:rFonts w:cs="Open Sans"/>
        </w:rPr>
      </w:pPr>
      <w:r w:rsidRPr="00ED496D">
        <w:rPr>
          <w:rFonts w:cs="Open Sans"/>
        </w:rPr>
        <w:t xml:space="preserve">Tenders shall be deemed to have been submitted in the full knowledge of all the requirements and conditions contained or referred to in the tender </w:t>
      </w:r>
      <w:r w:rsidR="00075CED">
        <w:rPr>
          <w:rFonts w:cs="Open Sans"/>
        </w:rPr>
        <w:t>M</w:t>
      </w:r>
      <w:r>
        <w:rPr>
          <w:rFonts w:cs="Open Sans"/>
        </w:rPr>
        <w:t>ap</w:t>
      </w:r>
      <w:r w:rsidRPr="00ED496D">
        <w:rPr>
          <w:rFonts w:cs="Open Sans"/>
        </w:rPr>
        <w:t>s</w:t>
      </w:r>
      <w:r w:rsidR="00443D28">
        <w:rPr>
          <w:rFonts w:cs="Open Sans"/>
        </w:rPr>
        <w:t>, Priced Schedule</w:t>
      </w:r>
      <w:r w:rsidRPr="00ED496D">
        <w:rPr>
          <w:rFonts w:cs="Open Sans"/>
        </w:rPr>
        <w:t xml:space="preserve"> and Contract Specification and Bills and the Contractor shall be deemed to have included in his tender for all costs in compliance therewith.</w:t>
      </w:r>
    </w:p>
    <w:p w:rsidR="002E2C24" w:rsidRPr="00ED496D" w:rsidRDefault="002E2C24" w:rsidP="00075CED">
      <w:pPr>
        <w:ind w:left="-567" w:right="-432"/>
        <w:rPr>
          <w:rFonts w:cs="Open Sans"/>
        </w:rPr>
      </w:pPr>
      <w:r w:rsidRPr="00ED496D">
        <w:rPr>
          <w:rFonts w:cs="Open Sans"/>
        </w:rPr>
        <w:t>Notwithstanding any information made available to him, the Contractor shall be deemed to have visited and be aware of the general features of the site with particular reference to its location, the means of access, the conditions of its sub-strata including the level of any subsoil water, the location of existing services, the available space for placing of huts, materials and equipment, and to have taken these and all other such relevant matters into account in the preparation and pricing of his tender</w:t>
      </w:r>
      <w:r>
        <w:rPr>
          <w:rFonts w:cs="Open Sans"/>
        </w:rPr>
        <w:t>.</w:t>
      </w:r>
    </w:p>
    <w:p w:rsidR="002E2C24" w:rsidRPr="00ED496D" w:rsidRDefault="002E2C24" w:rsidP="002E2C24">
      <w:pPr>
        <w:ind w:left="-567" w:right="-432"/>
        <w:rPr>
          <w:rFonts w:cs="Open Sans"/>
        </w:rPr>
      </w:pPr>
      <w:r w:rsidRPr="00ED496D">
        <w:rPr>
          <w:rFonts w:cs="Open Sans"/>
        </w:rPr>
        <w:t xml:space="preserve">The tender with </w:t>
      </w:r>
      <w:r>
        <w:rPr>
          <w:rFonts w:cs="Open Sans"/>
        </w:rPr>
        <w:t>Contract</w:t>
      </w:r>
      <w:r w:rsidRPr="00ED496D">
        <w:rPr>
          <w:rFonts w:cs="Open Sans"/>
        </w:rPr>
        <w:t xml:space="preserve"> Specification is to be returned </w:t>
      </w:r>
      <w:r>
        <w:rPr>
          <w:rFonts w:cs="Open Sans"/>
        </w:rPr>
        <w:t xml:space="preserve">in a sealed </w:t>
      </w:r>
      <w:r w:rsidRPr="00ED496D">
        <w:rPr>
          <w:rFonts w:cs="Open Sans"/>
        </w:rPr>
        <w:t>envelope</w:t>
      </w:r>
      <w:r>
        <w:rPr>
          <w:rFonts w:cs="Open Sans"/>
        </w:rPr>
        <w:t xml:space="preserve"> labelled ‘Grounds Maintenance </w:t>
      </w:r>
      <w:r w:rsidR="005820B7">
        <w:rPr>
          <w:rFonts w:cs="Open Sans"/>
        </w:rPr>
        <w:t>Tender</w:t>
      </w:r>
      <w:r>
        <w:rPr>
          <w:rFonts w:cs="Open Sans"/>
        </w:rPr>
        <w:t>’</w:t>
      </w:r>
      <w:r w:rsidRPr="00ED496D">
        <w:rPr>
          <w:rFonts w:cs="Open Sans"/>
        </w:rPr>
        <w:t>, which must not bear any mark as to the identification of the sender, to:</w:t>
      </w:r>
    </w:p>
    <w:p w:rsidR="002E2C24" w:rsidRPr="00ED496D" w:rsidRDefault="002E2C24" w:rsidP="00075CED">
      <w:pPr>
        <w:ind w:right="-432"/>
        <w:rPr>
          <w:rFonts w:cs="Open Sans"/>
        </w:rPr>
      </w:pPr>
    </w:p>
    <w:p w:rsidR="002E2C24" w:rsidRPr="00ED496D" w:rsidRDefault="002E2C24" w:rsidP="002E2C24">
      <w:pPr>
        <w:spacing w:after="0"/>
        <w:ind w:left="-567" w:right="-432"/>
        <w:rPr>
          <w:rFonts w:cs="Open Sans"/>
        </w:rPr>
      </w:pPr>
      <w:r w:rsidRPr="00ED496D">
        <w:rPr>
          <w:rFonts w:cs="Open Sans"/>
        </w:rPr>
        <w:tab/>
        <w:t>Kings Worthy Parish Council</w:t>
      </w:r>
    </w:p>
    <w:p w:rsidR="002E2C24" w:rsidRPr="00ED496D" w:rsidRDefault="002E2C24" w:rsidP="002E2C24">
      <w:pPr>
        <w:spacing w:after="0"/>
        <w:ind w:left="-567" w:right="-432"/>
        <w:rPr>
          <w:rFonts w:cs="Open Sans"/>
        </w:rPr>
      </w:pPr>
      <w:r w:rsidRPr="00ED496D">
        <w:rPr>
          <w:rFonts w:cs="Open Sans"/>
        </w:rPr>
        <w:tab/>
        <w:t>Kings Worthy Community Centre</w:t>
      </w:r>
    </w:p>
    <w:p w:rsidR="002E2C24" w:rsidRPr="00ED496D" w:rsidRDefault="002E2C24" w:rsidP="002E2C24">
      <w:pPr>
        <w:spacing w:after="0"/>
        <w:ind w:left="-567" w:right="-432"/>
        <w:rPr>
          <w:rFonts w:cs="Open Sans"/>
        </w:rPr>
      </w:pPr>
      <w:r w:rsidRPr="00ED496D">
        <w:rPr>
          <w:rFonts w:cs="Open Sans"/>
        </w:rPr>
        <w:tab/>
        <w:t>Fraser Road</w:t>
      </w:r>
    </w:p>
    <w:p w:rsidR="002E2C24" w:rsidRPr="00ED496D" w:rsidRDefault="002E2C24" w:rsidP="002E2C24">
      <w:pPr>
        <w:spacing w:after="0"/>
        <w:ind w:left="-567" w:right="-432"/>
        <w:rPr>
          <w:rFonts w:cs="Open Sans"/>
        </w:rPr>
      </w:pPr>
      <w:r w:rsidRPr="00ED496D">
        <w:rPr>
          <w:rFonts w:cs="Open Sans"/>
        </w:rPr>
        <w:tab/>
        <w:t>Kings Worthy</w:t>
      </w:r>
    </w:p>
    <w:p w:rsidR="002E2C24" w:rsidRPr="00ED496D" w:rsidRDefault="002E2C24" w:rsidP="002E2C24">
      <w:pPr>
        <w:spacing w:after="0"/>
        <w:ind w:left="-567" w:right="-432"/>
        <w:rPr>
          <w:rFonts w:cs="Open Sans"/>
        </w:rPr>
      </w:pPr>
      <w:r w:rsidRPr="00ED496D">
        <w:rPr>
          <w:rFonts w:cs="Open Sans"/>
        </w:rPr>
        <w:tab/>
        <w:t>Winchester SO23 7PJ</w:t>
      </w:r>
    </w:p>
    <w:p w:rsidR="002E2C24" w:rsidRPr="00ED496D" w:rsidRDefault="002E2C24" w:rsidP="002E2C24">
      <w:pPr>
        <w:ind w:left="-567" w:right="-432"/>
        <w:rPr>
          <w:rFonts w:cs="Open Sans"/>
        </w:rPr>
      </w:pPr>
    </w:p>
    <w:p w:rsidR="002E2C24" w:rsidRDefault="002E2C24" w:rsidP="002E2C24">
      <w:pPr>
        <w:ind w:left="-567" w:right="-432"/>
        <w:rPr>
          <w:rFonts w:cs="Open Sans"/>
        </w:rPr>
      </w:pPr>
      <w:r w:rsidRPr="00ED496D">
        <w:rPr>
          <w:rFonts w:cs="Open Sans"/>
        </w:rPr>
        <w:t>The tender must either be sent by First Class recorded post or delivered by hand and received by Noon,</w:t>
      </w:r>
      <w:r>
        <w:rPr>
          <w:rFonts w:cs="Open Sans"/>
        </w:rPr>
        <w:t xml:space="preserve"> </w:t>
      </w:r>
      <w:sdt>
        <w:sdtPr>
          <w:rPr>
            <w:rFonts w:cs="Open Sans"/>
            <w:b/>
          </w:rPr>
          <w:id w:val="-270318824"/>
          <w:placeholder>
            <w:docPart w:val="3AA3E5A419D54FECA1E8A5524A258B3C"/>
          </w:placeholder>
          <w:date w:fullDate="2017-11-23T00:00:00Z">
            <w:dateFormat w:val="dddd, dd MMMM yyyy"/>
            <w:lid w:val="en-GB"/>
            <w:storeMappedDataAs w:val="dateTime"/>
            <w:calendar w:val="gregorian"/>
          </w:date>
        </w:sdtPr>
        <w:sdtEndPr/>
        <w:sdtContent>
          <w:r w:rsidR="00596109">
            <w:rPr>
              <w:rFonts w:cs="Open Sans"/>
              <w:b/>
            </w:rPr>
            <w:t>Thursday, 23 November 2017</w:t>
          </w:r>
        </w:sdtContent>
      </w:sdt>
      <w:r>
        <w:rPr>
          <w:rFonts w:cs="Open Sans"/>
        </w:rPr>
        <w:t xml:space="preserve">. </w:t>
      </w:r>
    </w:p>
    <w:p w:rsidR="002E2C24" w:rsidRDefault="002E2C24" w:rsidP="002E2C24">
      <w:pPr>
        <w:ind w:left="-567" w:right="-432"/>
        <w:rPr>
          <w:rFonts w:cs="Open Sans"/>
        </w:rPr>
      </w:pPr>
      <w:r w:rsidRPr="00ED496D">
        <w:rPr>
          <w:rFonts w:cs="Open Sans"/>
        </w:rPr>
        <w:t>Any tender delivered by hand must be handed in at the Parish Office at the above address. In these circumstances Tenderers must o</w:t>
      </w:r>
      <w:r>
        <w:rPr>
          <w:rFonts w:cs="Open Sans"/>
        </w:rPr>
        <w:t>btain a timed and dated receipt.</w:t>
      </w:r>
    </w:p>
    <w:p w:rsidR="00245165" w:rsidRDefault="00245165" w:rsidP="002E2C24">
      <w:pPr>
        <w:pStyle w:val="Heading3"/>
        <w:jc w:val="center"/>
        <w:rPr>
          <w:rFonts w:ascii="Open Sans" w:hAnsi="Open Sans" w:cs="Open Sans"/>
          <w:b/>
          <w:color w:val="0072BB"/>
          <w:sz w:val="22"/>
        </w:rPr>
      </w:pPr>
    </w:p>
    <w:p w:rsidR="00245165" w:rsidRDefault="00245165" w:rsidP="002E2C24">
      <w:pPr>
        <w:pStyle w:val="Heading3"/>
        <w:jc w:val="center"/>
        <w:rPr>
          <w:rFonts w:ascii="Open Sans" w:hAnsi="Open Sans" w:cs="Open Sans"/>
          <w:b/>
          <w:color w:val="0072BB"/>
          <w:sz w:val="22"/>
        </w:rPr>
      </w:pPr>
    </w:p>
    <w:p w:rsidR="002E2C24" w:rsidRPr="002E2C24" w:rsidRDefault="002E2C24" w:rsidP="002E2C24">
      <w:pPr>
        <w:pStyle w:val="Heading3"/>
        <w:jc w:val="center"/>
        <w:rPr>
          <w:rFonts w:ascii="Open Sans" w:hAnsi="Open Sans" w:cs="Open Sans"/>
          <w:b/>
          <w:color w:val="0072BB"/>
          <w:sz w:val="22"/>
        </w:rPr>
      </w:pPr>
      <w:r w:rsidRPr="002E2C24">
        <w:rPr>
          <w:rFonts w:ascii="Open Sans" w:hAnsi="Open Sans" w:cs="Open Sans"/>
          <w:b/>
          <w:color w:val="0072BB"/>
          <w:sz w:val="22"/>
        </w:rPr>
        <w:t>FORM OF TENDER</w:t>
      </w:r>
    </w:p>
    <w:p w:rsidR="002E2C24" w:rsidRDefault="002E2C24" w:rsidP="002E2C24">
      <w:pPr>
        <w:rPr>
          <w:rFonts w:cs="Open Sans"/>
          <w:szCs w:val="24"/>
        </w:rPr>
      </w:pPr>
    </w:p>
    <w:p w:rsidR="002E2C24" w:rsidRPr="00ED496D" w:rsidRDefault="002E2C24" w:rsidP="002E2C24">
      <w:pPr>
        <w:rPr>
          <w:rFonts w:cs="Open Sans"/>
          <w:szCs w:val="24"/>
        </w:rPr>
      </w:pPr>
      <w:r w:rsidRPr="00ED496D">
        <w:rPr>
          <w:rFonts w:cs="Open Sans"/>
          <w:szCs w:val="24"/>
        </w:rPr>
        <w:t>To:</w:t>
      </w:r>
    </w:p>
    <w:p w:rsidR="002E2C24" w:rsidRPr="00ED496D" w:rsidRDefault="002E2C24" w:rsidP="00443D28">
      <w:pPr>
        <w:spacing w:after="0"/>
        <w:rPr>
          <w:rFonts w:cs="Open Sans"/>
          <w:szCs w:val="24"/>
        </w:rPr>
      </w:pPr>
      <w:r w:rsidRPr="00ED496D">
        <w:rPr>
          <w:rFonts w:cs="Open Sans"/>
          <w:szCs w:val="24"/>
        </w:rPr>
        <w:t>Kings Worthy Parish Council</w:t>
      </w:r>
    </w:p>
    <w:p w:rsidR="002E2C24" w:rsidRPr="00ED496D" w:rsidRDefault="002E2C24" w:rsidP="00443D28">
      <w:pPr>
        <w:spacing w:after="0"/>
        <w:rPr>
          <w:rFonts w:cs="Open Sans"/>
          <w:szCs w:val="24"/>
        </w:rPr>
      </w:pPr>
      <w:r w:rsidRPr="00ED496D">
        <w:rPr>
          <w:rFonts w:cs="Open Sans"/>
          <w:szCs w:val="24"/>
        </w:rPr>
        <w:t>Kings Worthy Community Centre</w:t>
      </w:r>
    </w:p>
    <w:p w:rsidR="002E2C24" w:rsidRPr="00ED496D" w:rsidRDefault="002E2C24" w:rsidP="00443D28">
      <w:pPr>
        <w:spacing w:after="0"/>
        <w:rPr>
          <w:rFonts w:cs="Open Sans"/>
          <w:szCs w:val="24"/>
        </w:rPr>
      </w:pPr>
      <w:smartTag w:uri="urn:schemas-microsoft-com:office:smarttags" w:element="Street">
        <w:smartTag w:uri="urn:schemas-microsoft-com:office:smarttags" w:element="address">
          <w:r w:rsidRPr="00ED496D">
            <w:rPr>
              <w:rFonts w:cs="Open Sans"/>
              <w:szCs w:val="24"/>
            </w:rPr>
            <w:t>Fraser Road</w:t>
          </w:r>
        </w:smartTag>
      </w:smartTag>
    </w:p>
    <w:p w:rsidR="002E2C24" w:rsidRPr="00ED496D" w:rsidRDefault="002E2C24" w:rsidP="00443D28">
      <w:pPr>
        <w:spacing w:after="0"/>
        <w:rPr>
          <w:rFonts w:cs="Open Sans"/>
          <w:szCs w:val="24"/>
        </w:rPr>
      </w:pPr>
      <w:r w:rsidRPr="00ED496D">
        <w:rPr>
          <w:rFonts w:cs="Open Sans"/>
          <w:szCs w:val="24"/>
        </w:rPr>
        <w:t>Kings Worthy</w:t>
      </w:r>
    </w:p>
    <w:p w:rsidR="002E2C24" w:rsidRDefault="002E2C24" w:rsidP="00443D28">
      <w:pPr>
        <w:spacing w:after="0"/>
        <w:rPr>
          <w:rFonts w:cs="Open Sans"/>
          <w:szCs w:val="24"/>
        </w:rPr>
      </w:pPr>
      <w:r w:rsidRPr="00ED496D">
        <w:rPr>
          <w:rFonts w:cs="Open Sans"/>
          <w:szCs w:val="24"/>
        </w:rPr>
        <w:t>Winchester SO23 7PJ</w:t>
      </w:r>
    </w:p>
    <w:p w:rsidR="002E2C24" w:rsidRPr="00ED496D" w:rsidRDefault="002E2C24" w:rsidP="002E2C24">
      <w:pPr>
        <w:spacing w:after="120"/>
        <w:rPr>
          <w:rFonts w:cs="Open Sans"/>
          <w:szCs w:val="24"/>
        </w:rPr>
      </w:pPr>
    </w:p>
    <w:p w:rsidR="002E2C24" w:rsidRPr="00ED496D" w:rsidRDefault="002E2C24" w:rsidP="002E2C24">
      <w:pPr>
        <w:jc w:val="both"/>
        <w:rPr>
          <w:rFonts w:cs="Open Sans"/>
          <w:szCs w:val="24"/>
        </w:rPr>
      </w:pPr>
      <w:r w:rsidRPr="00ED496D">
        <w:rPr>
          <w:rFonts w:cs="Open Sans"/>
          <w:szCs w:val="24"/>
        </w:rPr>
        <w:t xml:space="preserve">Having examined the </w:t>
      </w:r>
      <w:r>
        <w:rPr>
          <w:rFonts w:cs="Open Sans"/>
          <w:szCs w:val="24"/>
        </w:rPr>
        <w:t>Maps</w:t>
      </w:r>
      <w:r w:rsidRPr="00ED496D">
        <w:rPr>
          <w:rFonts w:cs="Open Sans"/>
          <w:szCs w:val="24"/>
        </w:rPr>
        <w:t xml:space="preserve">, </w:t>
      </w:r>
      <w:r>
        <w:rPr>
          <w:rFonts w:cs="Open Sans"/>
          <w:szCs w:val="24"/>
        </w:rPr>
        <w:t>Conditions of Contract, Contract</w:t>
      </w:r>
      <w:r w:rsidRPr="00ED496D">
        <w:rPr>
          <w:rFonts w:cs="Open Sans"/>
          <w:szCs w:val="24"/>
        </w:rPr>
        <w:t xml:space="preserve"> Specification</w:t>
      </w:r>
      <w:r>
        <w:rPr>
          <w:rFonts w:cs="Open Sans"/>
          <w:szCs w:val="24"/>
        </w:rPr>
        <w:t xml:space="preserve"> and Priced Schedule</w:t>
      </w:r>
      <w:r w:rsidRPr="00ED496D">
        <w:rPr>
          <w:rFonts w:cs="Open Sans"/>
          <w:szCs w:val="24"/>
        </w:rPr>
        <w:t xml:space="preserve"> for the above mentioned works, we offer to construct and complete the whole or the said Works and maintain the Permanent Works in conformity with the said </w:t>
      </w:r>
      <w:r>
        <w:rPr>
          <w:rFonts w:cs="Open Sans"/>
          <w:szCs w:val="24"/>
        </w:rPr>
        <w:t>Maps</w:t>
      </w:r>
      <w:r w:rsidRPr="00ED496D">
        <w:rPr>
          <w:rFonts w:cs="Open Sans"/>
          <w:szCs w:val="24"/>
        </w:rPr>
        <w:t xml:space="preserve">, Conditions of Contract, </w:t>
      </w:r>
      <w:r>
        <w:rPr>
          <w:rFonts w:cs="Open Sans"/>
          <w:szCs w:val="24"/>
        </w:rPr>
        <w:t xml:space="preserve">Contract </w:t>
      </w:r>
      <w:r w:rsidRPr="00ED496D">
        <w:rPr>
          <w:rFonts w:cs="Open Sans"/>
          <w:szCs w:val="24"/>
        </w:rPr>
        <w:t>Specification</w:t>
      </w:r>
      <w:r>
        <w:rPr>
          <w:rFonts w:cs="Open Sans"/>
          <w:szCs w:val="24"/>
        </w:rPr>
        <w:t xml:space="preserve"> and Priced Schedule</w:t>
      </w:r>
      <w:r w:rsidRPr="00ED496D">
        <w:rPr>
          <w:rFonts w:cs="Open Sans"/>
          <w:szCs w:val="24"/>
        </w:rPr>
        <w:t xml:space="preserve"> for the sum of: -</w:t>
      </w:r>
    </w:p>
    <w:p w:rsidR="002E2C24" w:rsidRPr="00ED496D" w:rsidRDefault="002E2C24" w:rsidP="002E2C24">
      <w:pPr>
        <w:jc w:val="both"/>
        <w:rPr>
          <w:rFonts w:cs="Open Sans"/>
          <w:szCs w:val="24"/>
        </w:rPr>
      </w:pPr>
    </w:p>
    <w:p w:rsidR="002E2C24" w:rsidRPr="00ED496D" w:rsidRDefault="002E2C24" w:rsidP="002E2C24">
      <w:pPr>
        <w:spacing w:before="480"/>
        <w:jc w:val="both"/>
        <w:rPr>
          <w:rFonts w:cs="Open Sans"/>
          <w:szCs w:val="24"/>
        </w:rPr>
      </w:pPr>
      <w:r w:rsidRPr="00ED496D">
        <w:rPr>
          <w:rFonts w:cs="Open Sans"/>
          <w:szCs w:val="24"/>
        </w:rPr>
        <w:tab/>
        <w:t>……………………………………………………………..</w:t>
      </w:r>
    </w:p>
    <w:p w:rsidR="002E2C24" w:rsidRPr="00ED496D" w:rsidRDefault="002E2C24" w:rsidP="002E2C24">
      <w:pPr>
        <w:ind w:firstLine="720"/>
        <w:jc w:val="both"/>
        <w:rPr>
          <w:rFonts w:cs="Open Sans"/>
          <w:szCs w:val="24"/>
        </w:rPr>
      </w:pPr>
      <w:r w:rsidRPr="00ED496D">
        <w:rPr>
          <w:rFonts w:cs="Open Sans"/>
          <w:szCs w:val="24"/>
        </w:rPr>
        <w:t xml:space="preserve">[Excluding VAT] For the </w:t>
      </w:r>
      <w:r w:rsidR="00CA4B15">
        <w:rPr>
          <w:rFonts w:cs="Open Sans"/>
          <w:b/>
          <w:szCs w:val="24"/>
        </w:rPr>
        <w:t>three</w:t>
      </w:r>
      <w:r>
        <w:rPr>
          <w:rFonts w:cs="Open Sans"/>
          <w:b/>
          <w:szCs w:val="24"/>
        </w:rPr>
        <w:t>-</w:t>
      </w:r>
      <w:r w:rsidRPr="00A37F2A">
        <w:rPr>
          <w:rFonts w:cs="Open Sans"/>
          <w:b/>
          <w:szCs w:val="24"/>
        </w:rPr>
        <w:t>year</w:t>
      </w:r>
      <w:r w:rsidRPr="00ED496D">
        <w:rPr>
          <w:rFonts w:cs="Open Sans"/>
          <w:szCs w:val="24"/>
        </w:rPr>
        <w:t xml:space="preserve"> contract.</w:t>
      </w:r>
    </w:p>
    <w:p w:rsidR="002E2C24" w:rsidRPr="00ED496D" w:rsidRDefault="002E2C24" w:rsidP="002E2C24">
      <w:pPr>
        <w:jc w:val="both"/>
        <w:rPr>
          <w:rFonts w:cs="Open Sans"/>
          <w:szCs w:val="24"/>
        </w:rPr>
      </w:pPr>
    </w:p>
    <w:p w:rsidR="002E2C24" w:rsidRPr="00ED496D" w:rsidRDefault="002E2C24" w:rsidP="002E2C24">
      <w:pPr>
        <w:jc w:val="both"/>
        <w:rPr>
          <w:rFonts w:cs="Open Sans"/>
          <w:szCs w:val="24"/>
        </w:rPr>
      </w:pPr>
      <w:r w:rsidRPr="00ED496D">
        <w:rPr>
          <w:rFonts w:cs="Open Sans"/>
          <w:szCs w:val="24"/>
        </w:rPr>
        <w:t>or such other sum as may be ascertained in accordance with the said Conditions.</w:t>
      </w:r>
    </w:p>
    <w:p w:rsidR="002E2C24" w:rsidRPr="00ED496D" w:rsidRDefault="002E2C24" w:rsidP="002E2C24">
      <w:pPr>
        <w:jc w:val="both"/>
        <w:rPr>
          <w:rFonts w:cs="Open Sans"/>
          <w:szCs w:val="24"/>
        </w:rPr>
      </w:pPr>
      <w:r w:rsidRPr="00ED496D">
        <w:rPr>
          <w:rFonts w:cs="Open Sans"/>
          <w:szCs w:val="24"/>
        </w:rPr>
        <w:t>We undertake to complete and deliver the whole of the Permanent Works comprised in the Contract within the time stated.</w:t>
      </w:r>
    </w:p>
    <w:p w:rsidR="002E2C24" w:rsidRPr="00ED496D" w:rsidRDefault="002E2C24" w:rsidP="002E2C24">
      <w:pPr>
        <w:jc w:val="both"/>
        <w:rPr>
          <w:rFonts w:cs="Open Sans"/>
          <w:szCs w:val="24"/>
        </w:rPr>
      </w:pPr>
      <w:r w:rsidRPr="00ED496D">
        <w:rPr>
          <w:rFonts w:cs="Open Sans"/>
          <w:szCs w:val="24"/>
        </w:rPr>
        <w:t>Unless and until a formal Agreement is prepared and executed this Tender together with your written acceptance thereof, shall constitute a binding Contract between us.</w:t>
      </w:r>
    </w:p>
    <w:p w:rsidR="002E2C24" w:rsidRPr="00ED496D" w:rsidRDefault="002E2C24" w:rsidP="002E2C24">
      <w:pPr>
        <w:jc w:val="both"/>
        <w:rPr>
          <w:rFonts w:cs="Open Sans"/>
          <w:szCs w:val="24"/>
        </w:rPr>
      </w:pPr>
      <w:r w:rsidRPr="00ED496D">
        <w:rPr>
          <w:rFonts w:cs="Open Sans"/>
          <w:szCs w:val="24"/>
        </w:rPr>
        <w:t>We understand that you are not bound to accept the lowest or any Tender you may receive.</w:t>
      </w:r>
      <w:bookmarkStart w:id="0" w:name="_GoBack"/>
      <w:bookmarkEnd w:id="0"/>
    </w:p>
    <w:p w:rsidR="002E2C24" w:rsidRDefault="002E2C24" w:rsidP="002E2C24">
      <w:pPr>
        <w:jc w:val="both"/>
        <w:rPr>
          <w:rFonts w:cs="Open Sans"/>
          <w:szCs w:val="24"/>
        </w:rPr>
      </w:pPr>
    </w:p>
    <w:p w:rsidR="00B67FA6" w:rsidRPr="00ED496D" w:rsidRDefault="00B67FA6" w:rsidP="002E2C24">
      <w:pPr>
        <w:jc w:val="both"/>
        <w:rPr>
          <w:rFonts w:cs="Open Sans"/>
          <w:szCs w:val="24"/>
        </w:rPr>
      </w:pPr>
    </w:p>
    <w:p w:rsidR="002E2C24" w:rsidRPr="00ED496D" w:rsidRDefault="002E2C24" w:rsidP="002E2C24">
      <w:pPr>
        <w:jc w:val="both"/>
        <w:rPr>
          <w:rFonts w:cs="Open Sans"/>
          <w:szCs w:val="24"/>
        </w:rPr>
      </w:pPr>
    </w:p>
    <w:p w:rsidR="002E2C24" w:rsidRPr="002E2C24" w:rsidRDefault="002E2C24" w:rsidP="002E2C24">
      <w:pPr>
        <w:spacing w:before="120"/>
        <w:jc w:val="both"/>
        <w:rPr>
          <w:rFonts w:cs="Open Sans"/>
          <w:szCs w:val="24"/>
        </w:rPr>
      </w:pPr>
      <w:r w:rsidRPr="00ED496D">
        <w:rPr>
          <w:rFonts w:cs="Open Sans"/>
          <w:b/>
          <w:szCs w:val="24"/>
        </w:rPr>
        <w:t>Signature</w:t>
      </w:r>
      <w:r>
        <w:rPr>
          <w:rFonts w:cs="Open Sans"/>
          <w:szCs w:val="24"/>
        </w:rPr>
        <w:t xml:space="preserve"> …</w:t>
      </w:r>
      <w:r w:rsidRPr="00ED496D">
        <w:rPr>
          <w:rFonts w:cs="Open Sans"/>
          <w:szCs w:val="24"/>
        </w:rPr>
        <w:t>…………………………………………………………………</w:t>
      </w:r>
      <w:r>
        <w:rPr>
          <w:rFonts w:cs="Open Sans"/>
          <w:szCs w:val="24"/>
        </w:rPr>
        <w:tab/>
        <w:t xml:space="preserve">        </w:t>
      </w:r>
      <w:r w:rsidRPr="00ED496D">
        <w:rPr>
          <w:rFonts w:cs="Open Sans"/>
          <w:b/>
          <w:szCs w:val="24"/>
        </w:rPr>
        <w:t>Date</w:t>
      </w:r>
      <w:r>
        <w:rPr>
          <w:rFonts w:cs="Open Sans"/>
          <w:szCs w:val="24"/>
        </w:rPr>
        <w:t xml:space="preserve"> …………………………..</w:t>
      </w:r>
    </w:p>
    <w:sectPr w:rsidR="002E2C24" w:rsidRPr="002E2C24" w:rsidSect="009C788E">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74F" w:rsidRDefault="005A074F" w:rsidP="002C726D">
      <w:pPr>
        <w:spacing w:after="0" w:line="240" w:lineRule="auto"/>
      </w:pPr>
      <w:r>
        <w:separator/>
      </w:r>
    </w:p>
  </w:endnote>
  <w:endnote w:type="continuationSeparator" w:id="0">
    <w:p w:rsidR="005A074F" w:rsidRDefault="005A074F" w:rsidP="002C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222643"/>
      <w:docPartObj>
        <w:docPartGallery w:val="Page Numbers (Bottom of Page)"/>
        <w:docPartUnique/>
      </w:docPartObj>
    </w:sdtPr>
    <w:sdtEndPr/>
    <w:sdtContent>
      <w:sdt>
        <w:sdtPr>
          <w:rPr>
            <w:b/>
            <w:color w:val="0072BB"/>
          </w:rPr>
          <w:id w:val="-1769616900"/>
          <w:docPartObj>
            <w:docPartGallery w:val="Page Numbers (Top of Page)"/>
            <w:docPartUnique/>
          </w:docPartObj>
        </w:sdtPr>
        <w:sdtEndPr>
          <w:rPr>
            <w:b w:val="0"/>
            <w:color w:val="auto"/>
          </w:rPr>
        </w:sdtEndPr>
        <w:sdtContent>
          <w:p w:rsidR="002C726D" w:rsidRDefault="002C726D">
            <w:pPr>
              <w:pStyle w:val="Footer"/>
              <w:jc w:val="right"/>
            </w:pPr>
            <w:r w:rsidRPr="002C726D">
              <w:rPr>
                <w:b/>
                <w:color w:val="0072BB"/>
              </w:rPr>
              <w:t xml:space="preserve">Page </w:t>
            </w:r>
            <w:r w:rsidRPr="002C726D">
              <w:rPr>
                <w:b/>
                <w:bCs/>
                <w:color w:val="0072BB"/>
                <w:sz w:val="24"/>
                <w:szCs w:val="24"/>
              </w:rPr>
              <w:fldChar w:fldCharType="begin"/>
            </w:r>
            <w:r w:rsidRPr="002C726D">
              <w:rPr>
                <w:b/>
                <w:bCs/>
                <w:color w:val="0072BB"/>
              </w:rPr>
              <w:instrText xml:space="preserve"> PAGE </w:instrText>
            </w:r>
            <w:r w:rsidRPr="002C726D">
              <w:rPr>
                <w:b/>
                <w:bCs/>
                <w:color w:val="0072BB"/>
                <w:sz w:val="24"/>
                <w:szCs w:val="24"/>
              </w:rPr>
              <w:fldChar w:fldCharType="separate"/>
            </w:r>
            <w:r w:rsidR="001D4FCA">
              <w:rPr>
                <w:b/>
                <w:bCs/>
                <w:noProof/>
                <w:color w:val="0072BB"/>
              </w:rPr>
              <w:t>2</w:t>
            </w:r>
            <w:r w:rsidRPr="002C726D">
              <w:rPr>
                <w:b/>
                <w:bCs/>
                <w:color w:val="0072BB"/>
                <w:sz w:val="24"/>
                <w:szCs w:val="24"/>
              </w:rPr>
              <w:fldChar w:fldCharType="end"/>
            </w:r>
            <w:r w:rsidRPr="002C726D">
              <w:rPr>
                <w:b/>
                <w:color w:val="0072BB"/>
              </w:rPr>
              <w:t xml:space="preserve"> of </w:t>
            </w:r>
            <w:r w:rsidRPr="002C726D">
              <w:rPr>
                <w:b/>
                <w:bCs/>
                <w:color w:val="0072BB"/>
                <w:sz w:val="24"/>
                <w:szCs w:val="24"/>
              </w:rPr>
              <w:fldChar w:fldCharType="begin"/>
            </w:r>
            <w:r w:rsidRPr="002C726D">
              <w:rPr>
                <w:b/>
                <w:bCs/>
                <w:color w:val="0072BB"/>
              </w:rPr>
              <w:instrText xml:space="preserve"> NUMPAGES  </w:instrText>
            </w:r>
            <w:r w:rsidRPr="002C726D">
              <w:rPr>
                <w:b/>
                <w:bCs/>
                <w:color w:val="0072BB"/>
                <w:sz w:val="24"/>
                <w:szCs w:val="24"/>
              </w:rPr>
              <w:fldChar w:fldCharType="separate"/>
            </w:r>
            <w:r w:rsidR="001D4FCA">
              <w:rPr>
                <w:b/>
                <w:bCs/>
                <w:noProof/>
                <w:color w:val="0072BB"/>
              </w:rPr>
              <w:t>4</w:t>
            </w:r>
            <w:r w:rsidRPr="002C726D">
              <w:rPr>
                <w:b/>
                <w:bCs/>
                <w:color w:val="0072BB"/>
                <w:sz w:val="24"/>
                <w:szCs w:val="24"/>
              </w:rPr>
              <w:fldChar w:fldCharType="end"/>
            </w:r>
          </w:p>
        </w:sdtContent>
      </w:sdt>
    </w:sdtContent>
  </w:sdt>
  <w:p w:rsidR="002C726D" w:rsidRDefault="002C7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74F" w:rsidRDefault="005A074F" w:rsidP="002C726D">
      <w:pPr>
        <w:spacing w:after="0" w:line="240" w:lineRule="auto"/>
      </w:pPr>
      <w:r>
        <w:separator/>
      </w:r>
    </w:p>
  </w:footnote>
  <w:footnote w:type="continuationSeparator" w:id="0">
    <w:p w:rsidR="005A074F" w:rsidRDefault="005A074F" w:rsidP="002C7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908" w:type="dxa"/>
      <w:tblInd w:w="-1423" w:type="dxa"/>
      <w:tblLook w:val="04A0" w:firstRow="1" w:lastRow="0" w:firstColumn="1" w:lastColumn="0" w:noHBand="0" w:noVBand="1"/>
    </w:tblPr>
    <w:tblGrid>
      <w:gridCol w:w="11908"/>
    </w:tblGrid>
    <w:tr w:rsidR="002E2C24" w:rsidTr="002E2C24">
      <w:tc>
        <w:tcPr>
          <w:tcW w:w="11908" w:type="dxa"/>
          <w:tcBorders>
            <w:top w:val="nil"/>
            <w:left w:val="nil"/>
            <w:bottom w:val="single" w:sz="4" w:space="0" w:color="F57E31"/>
            <w:right w:val="nil"/>
          </w:tcBorders>
        </w:tcPr>
        <w:p w:rsidR="002E2C24" w:rsidRDefault="00A65F87" w:rsidP="00A65F87">
          <w:pPr>
            <w:pStyle w:val="Header"/>
            <w:ind w:left="8124"/>
          </w:pPr>
          <w:r>
            <w:rPr>
              <w:color w:val="0072BB"/>
            </w:rPr>
            <w:t>T</w:t>
          </w:r>
          <w:r w:rsidR="002E2C24" w:rsidRPr="002E2C24">
            <w:rPr>
              <w:color w:val="0072BB"/>
            </w:rPr>
            <w:t>ender Document</w:t>
          </w:r>
        </w:p>
      </w:tc>
    </w:tr>
  </w:tbl>
  <w:p w:rsidR="002E2C24" w:rsidRDefault="002E2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1B6"/>
    <w:multiLevelType w:val="hybridMultilevel"/>
    <w:tmpl w:val="250E17B8"/>
    <w:lvl w:ilvl="0" w:tplc="23A0F658">
      <w:start w:val="1"/>
      <w:numFmt w:val="bullet"/>
      <w:lvlText w:val=""/>
      <w:lvlJc w:val="left"/>
      <w:pPr>
        <w:ind w:left="720" w:hanging="360"/>
      </w:pPr>
      <w:rPr>
        <w:rFonts w:ascii="Symbol" w:hAnsi="Symbol" w:hint="default"/>
        <w:color w:val="0072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6D"/>
    <w:rsid w:val="00075CED"/>
    <w:rsid w:val="0010748D"/>
    <w:rsid w:val="00117451"/>
    <w:rsid w:val="00131D5C"/>
    <w:rsid w:val="0019339D"/>
    <w:rsid w:val="001D4FCA"/>
    <w:rsid w:val="00245165"/>
    <w:rsid w:val="002C726D"/>
    <w:rsid w:val="002E2C24"/>
    <w:rsid w:val="0030481A"/>
    <w:rsid w:val="00374D8A"/>
    <w:rsid w:val="0040305A"/>
    <w:rsid w:val="00443D28"/>
    <w:rsid w:val="005820B7"/>
    <w:rsid w:val="00585CE1"/>
    <w:rsid w:val="00596109"/>
    <w:rsid w:val="005A074F"/>
    <w:rsid w:val="0064785F"/>
    <w:rsid w:val="00665432"/>
    <w:rsid w:val="00673EBE"/>
    <w:rsid w:val="006A5E1F"/>
    <w:rsid w:val="006B22B8"/>
    <w:rsid w:val="00894126"/>
    <w:rsid w:val="008D2B18"/>
    <w:rsid w:val="00965291"/>
    <w:rsid w:val="00971AD5"/>
    <w:rsid w:val="009C788E"/>
    <w:rsid w:val="00A65F87"/>
    <w:rsid w:val="00B67FA6"/>
    <w:rsid w:val="00B93222"/>
    <w:rsid w:val="00B944BD"/>
    <w:rsid w:val="00C1345B"/>
    <w:rsid w:val="00C475CE"/>
    <w:rsid w:val="00C740AC"/>
    <w:rsid w:val="00CA4B15"/>
    <w:rsid w:val="00CF2965"/>
    <w:rsid w:val="00DA3C5E"/>
    <w:rsid w:val="00DD1BA2"/>
    <w:rsid w:val="00EF2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62070E08"/>
  <w15:chartTrackingRefBased/>
  <w15:docId w15:val="{433C0522-5463-4179-A852-2D9C246A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2C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E2C24"/>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2E2C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2C726D"/>
    <w:pPr>
      <w:keepNext/>
      <w:pBdr>
        <w:top w:val="single" w:sz="4" w:space="1" w:color="BF8F00" w:themeColor="accent4" w:themeShade="BF"/>
      </w:pBdr>
      <w:spacing w:before="300" w:after="120" w:line="240" w:lineRule="auto"/>
      <w:jc w:val="right"/>
      <w:outlineLvl w:val="0"/>
    </w:pPr>
    <w:rPr>
      <w:rFonts w:asciiTheme="majorHAnsi" w:eastAsia="Times New Roman" w:hAnsiTheme="majorHAnsi" w:cs="Times New Roman"/>
      <w:b/>
      <w:bCs/>
      <w:color w:val="BF8F00" w:themeColor="accent4" w:themeShade="BF"/>
      <w:sz w:val="52"/>
      <w:szCs w:val="20"/>
      <w:lang w:val="en-US"/>
    </w:rPr>
  </w:style>
  <w:style w:type="character" w:customStyle="1" w:styleId="TitleChar">
    <w:name w:val="Title Char"/>
    <w:basedOn w:val="DefaultParagraphFont"/>
    <w:link w:val="Title"/>
    <w:rsid w:val="002C726D"/>
    <w:rPr>
      <w:rFonts w:asciiTheme="majorHAnsi" w:eastAsia="Times New Roman" w:hAnsiTheme="majorHAnsi" w:cs="Times New Roman"/>
      <w:b/>
      <w:bCs/>
      <w:color w:val="BF8F00" w:themeColor="accent4" w:themeShade="BF"/>
      <w:sz w:val="52"/>
      <w:szCs w:val="20"/>
      <w:lang w:val="en-US"/>
    </w:rPr>
  </w:style>
  <w:style w:type="paragraph" w:customStyle="1" w:styleId="ProjectHeading">
    <w:name w:val="Project Heading"/>
    <w:basedOn w:val="Normal"/>
    <w:link w:val="ProjectHeadingChar"/>
    <w:autoRedefine/>
    <w:qFormat/>
    <w:rsid w:val="002C726D"/>
    <w:pPr>
      <w:spacing w:before="240" w:after="80" w:line="240" w:lineRule="auto"/>
      <w:ind w:left="-284"/>
      <w:jc w:val="right"/>
    </w:pPr>
    <w:rPr>
      <w:rFonts w:eastAsia="Times" w:cs="Open Sans"/>
      <w:b/>
      <w:color w:val="0072BB"/>
      <w:sz w:val="44"/>
      <w:szCs w:val="20"/>
      <w:lang w:val="en-US"/>
    </w:rPr>
  </w:style>
  <w:style w:type="character" w:customStyle="1" w:styleId="ProjectHeadingChar">
    <w:name w:val="Project Heading Char"/>
    <w:basedOn w:val="DefaultParagraphFont"/>
    <w:link w:val="ProjectHeading"/>
    <w:rsid w:val="002C726D"/>
    <w:rPr>
      <w:rFonts w:eastAsia="Times" w:cs="Open Sans"/>
      <w:b/>
      <w:color w:val="0072BB"/>
      <w:sz w:val="44"/>
      <w:szCs w:val="20"/>
      <w:lang w:val="en-US"/>
    </w:rPr>
  </w:style>
  <w:style w:type="paragraph" w:styleId="Header">
    <w:name w:val="header"/>
    <w:basedOn w:val="Normal"/>
    <w:link w:val="HeaderChar"/>
    <w:uiPriority w:val="99"/>
    <w:unhideWhenUsed/>
    <w:rsid w:val="002C7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26D"/>
  </w:style>
  <w:style w:type="paragraph" w:styleId="Footer">
    <w:name w:val="footer"/>
    <w:basedOn w:val="Normal"/>
    <w:link w:val="FooterChar"/>
    <w:uiPriority w:val="99"/>
    <w:unhideWhenUsed/>
    <w:rsid w:val="002C7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26D"/>
  </w:style>
  <w:style w:type="character" w:styleId="PlaceholderText">
    <w:name w:val="Placeholder Text"/>
    <w:basedOn w:val="DefaultParagraphFont"/>
    <w:uiPriority w:val="99"/>
    <w:semiHidden/>
    <w:rsid w:val="00971AD5"/>
    <w:rPr>
      <w:color w:val="808080"/>
    </w:rPr>
  </w:style>
  <w:style w:type="character" w:customStyle="1" w:styleId="Content">
    <w:name w:val="Content"/>
    <w:basedOn w:val="DefaultParagraphFont"/>
    <w:uiPriority w:val="1"/>
    <w:rsid w:val="00971AD5"/>
    <w:rPr>
      <w:rFonts w:ascii="Open Sans" w:hAnsi="Open Sans"/>
      <w:sz w:val="24"/>
    </w:rPr>
  </w:style>
  <w:style w:type="table" w:styleId="TableGrid">
    <w:name w:val="Table Grid"/>
    <w:basedOn w:val="TableNormal"/>
    <w:rsid w:val="002E2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E2C24"/>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2E2C24"/>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2E2C2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E2C2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E2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C24"/>
    <w:rPr>
      <w:rFonts w:ascii="Segoe UI" w:hAnsi="Segoe UI" w:cs="Segoe UI"/>
      <w:sz w:val="18"/>
      <w:szCs w:val="18"/>
    </w:rPr>
  </w:style>
  <w:style w:type="character" w:customStyle="1" w:styleId="Heading3Char">
    <w:name w:val="Heading 3 Char"/>
    <w:basedOn w:val="DefaultParagraphFont"/>
    <w:link w:val="Heading3"/>
    <w:uiPriority w:val="9"/>
    <w:rsid w:val="002E2C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C095BE55F84AD0BF149CDCD27D8305"/>
        <w:category>
          <w:name w:val="General"/>
          <w:gallery w:val="placeholder"/>
        </w:category>
        <w:types>
          <w:type w:val="bbPlcHdr"/>
        </w:types>
        <w:behaviors>
          <w:behavior w:val="content"/>
        </w:behaviors>
        <w:guid w:val="{0B21D77F-FEC5-4F4B-AB73-2BDD6DD9AEE4}"/>
      </w:docPartPr>
      <w:docPartBody>
        <w:p w:rsidR="00285291" w:rsidRDefault="0036251B" w:rsidP="0036251B">
          <w:pPr>
            <w:pStyle w:val="E7C095BE55F84AD0BF149CDCD27D83051"/>
          </w:pPr>
          <w:r>
            <w:rPr>
              <w:rStyle w:val="PlaceholderText"/>
              <w:color w:val="FF0000"/>
            </w:rPr>
            <w:t>Click here</w:t>
          </w:r>
          <w:r w:rsidRPr="00971AD5">
            <w:rPr>
              <w:rStyle w:val="PlaceholderText"/>
              <w:color w:val="FF0000"/>
            </w:rPr>
            <w:t xml:space="preserve"> to enter a date.</w:t>
          </w:r>
        </w:p>
      </w:docPartBody>
    </w:docPart>
    <w:docPart>
      <w:docPartPr>
        <w:name w:val="3AA3E5A419D54FECA1E8A5524A258B3C"/>
        <w:category>
          <w:name w:val="General"/>
          <w:gallery w:val="placeholder"/>
        </w:category>
        <w:types>
          <w:type w:val="bbPlcHdr"/>
        </w:types>
        <w:behaviors>
          <w:behavior w:val="content"/>
        </w:behaviors>
        <w:guid w:val="{6AAA64FC-BC47-44A8-A4AA-8E0B8E46212A}"/>
      </w:docPartPr>
      <w:docPartBody>
        <w:p w:rsidR="00AE1CD6" w:rsidRDefault="00285291" w:rsidP="00285291">
          <w:pPr>
            <w:pStyle w:val="3AA3E5A419D54FECA1E8A5524A258B3C"/>
          </w:pPr>
          <w:r w:rsidRPr="00B25B59">
            <w:rPr>
              <w:rStyle w:val="PlaceholderText"/>
              <w:rFonts w:ascii="Open Sans" w:hAnsi="Open Sans" w:cs="Open San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1B"/>
    <w:rsid w:val="00095E68"/>
    <w:rsid w:val="00285291"/>
    <w:rsid w:val="0036251B"/>
    <w:rsid w:val="0044742E"/>
    <w:rsid w:val="006A396E"/>
    <w:rsid w:val="00746F72"/>
    <w:rsid w:val="008A54F9"/>
    <w:rsid w:val="00A56006"/>
    <w:rsid w:val="00AD5276"/>
    <w:rsid w:val="00AE1CD6"/>
    <w:rsid w:val="00C211C5"/>
    <w:rsid w:val="00D417DD"/>
    <w:rsid w:val="00D548B0"/>
    <w:rsid w:val="00E46933"/>
    <w:rsid w:val="00EF752D"/>
    <w:rsid w:val="00F1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291"/>
    <w:rPr>
      <w:color w:val="808080"/>
    </w:rPr>
  </w:style>
  <w:style w:type="paragraph" w:customStyle="1" w:styleId="E7C095BE55F84AD0BF149CDCD27D8305">
    <w:name w:val="E7C095BE55F84AD0BF149CDCD27D8305"/>
    <w:rsid w:val="0036251B"/>
    <w:rPr>
      <w:rFonts w:ascii="Open Sans" w:eastAsiaTheme="minorHAnsi" w:hAnsi="Open Sans"/>
      <w:lang w:eastAsia="en-US"/>
    </w:rPr>
  </w:style>
  <w:style w:type="paragraph" w:customStyle="1" w:styleId="E7C095BE55F84AD0BF149CDCD27D83051">
    <w:name w:val="E7C095BE55F84AD0BF149CDCD27D83051"/>
    <w:rsid w:val="0036251B"/>
    <w:rPr>
      <w:rFonts w:ascii="Open Sans" w:eastAsiaTheme="minorHAnsi" w:hAnsi="Open Sans"/>
      <w:lang w:eastAsia="en-US"/>
    </w:rPr>
  </w:style>
  <w:style w:type="paragraph" w:customStyle="1" w:styleId="58714F97C2824B5192110E7D9D3939CA">
    <w:name w:val="58714F97C2824B5192110E7D9D3939CA"/>
    <w:rsid w:val="00285291"/>
  </w:style>
  <w:style w:type="paragraph" w:customStyle="1" w:styleId="3AA3E5A419D54FECA1E8A5524A258B3C">
    <w:name w:val="3AA3E5A419D54FECA1E8A5524A258B3C"/>
    <w:rsid w:val="00285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0BFAE-05F9-4B74-A5D6-A7CCAAAF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 Worthy Parish Council</dc:creator>
  <cp:keywords/>
  <dc:description/>
  <cp:lastModifiedBy>Kings Worthy Parish Council</cp:lastModifiedBy>
  <cp:revision>17</cp:revision>
  <cp:lastPrinted>2017-11-09T15:57:00Z</cp:lastPrinted>
  <dcterms:created xsi:type="dcterms:W3CDTF">2017-10-18T14:41:00Z</dcterms:created>
  <dcterms:modified xsi:type="dcterms:W3CDTF">2017-11-09T15:57:00Z</dcterms:modified>
</cp:coreProperties>
</file>